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79E75" w14:textId="77777777" w:rsidR="00171AB3" w:rsidRDefault="00171AB3" w:rsidP="00171AB3">
      <w:pPr>
        <w:pStyle w:val="Overskrift1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Steinvegen</w:t>
      </w:r>
      <w:proofErr w:type="spellEnd"/>
      <w:r>
        <w:rPr>
          <w:rFonts w:eastAsia="Times New Roman"/>
          <w:color w:val="000000"/>
        </w:rPr>
        <w:t xml:space="preserve"> 8</w:t>
      </w:r>
    </w:p>
    <w:p w14:paraId="55B6BDED" w14:textId="77777777" w:rsidR="00171AB3" w:rsidRDefault="00171AB3" w:rsidP="00171AB3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Areal</w:t>
      </w:r>
    </w:p>
    <w:p w14:paraId="5EA11B9E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Sokkel: 82m².</w:t>
      </w:r>
    </w:p>
    <w:p w14:paraId="65AD532A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1. etasje: 105m².</w:t>
      </w:r>
    </w:p>
    <w:p w14:paraId="455C5922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totalt: 187m².</w:t>
      </w:r>
    </w:p>
    <w:p w14:paraId="02D45641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Sokkel: 77m².</w:t>
      </w:r>
    </w:p>
    <w:p w14:paraId="26FDBA7B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1. etasje: 87m².</w:t>
      </w:r>
    </w:p>
    <w:p w14:paraId="6EE7C35F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totalt: 164m².</w:t>
      </w:r>
    </w:p>
    <w:p w14:paraId="4C3EF751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Sokkel: 5m².</w:t>
      </w:r>
    </w:p>
    <w:p w14:paraId="26A2B62B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1. etasje: 18m².</w:t>
      </w:r>
    </w:p>
    <w:p w14:paraId="4B335DFF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totalt: 23m².</w:t>
      </w:r>
    </w:p>
    <w:p w14:paraId="0CA9D954" w14:textId="77777777" w:rsidR="00171AB3" w:rsidRDefault="00171AB3" w:rsidP="00171AB3">
      <w:pPr>
        <w:pStyle w:val="NormalWeb"/>
      </w:pPr>
      <w:r>
        <w:rPr>
          <w:color w:val="000000"/>
        </w:rPr>
        <w:t>Arealoppmåling er foretatt av takstmann.</w:t>
      </w:r>
      <w:r>
        <w:rPr>
          <w:color w:val="000000"/>
        </w:rP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rPr>
          <w:color w:val="000000"/>
        </w:rPr>
        <w:br/>
      </w:r>
      <w:r>
        <w:rPr>
          <w:color w:val="000000"/>
        </w:rP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6B032F40" w14:textId="77777777" w:rsidR="00171AB3" w:rsidRDefault="00171AB3" w:rsidP="00171AB3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Byggemåte</w:t>
      </w:r>
    </w:p>
    <w:p w14:paraId="74388BE1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Enebolig er oppført i én etasje over sokkel. Grunnmur er oppført i støpt betong og bygningen er oppført på støpt plate på mark. Veggkonstruksjon er oppført i betong og bindingsverk, og er kledd med stående panel. Taket er et saltak og er tekket med betongstein. Etasjeskille er et </w:t>
      </w:r>
      <w:proofErr w:type="spellStart"/>
      <w:r>
        <w:rPr>
          <w:rFonts w:eastAsia="Times New Roman"/>
          <w:color w:val="000000"/>
        </w:rPr>
        <w:t>trebjelkelag</w:t>
      </w:r>
      <w:proofErr w:type="spellEnd"/>
      <w:r>
        <w:rPr>
          <w:rFonts w:eastAsia="Times New Roman"/>
          <w:color w:val="000000"/>
        </w:rPr>
        <w:t>. Vinduer med 3-lags isolerglass og 2-lags isolerglass. </w:t>
      </w:r>
    </w:p>
    <w:p w14:paraId="385B2AA7" w14:textId="77777777" w:rsidR="00171AB3" w:rsidRDefault="00171AB3" w:rsidP="00171AB3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Innhold</w:t>
      </w:r>
    </w:p>
    <w:p w14:paraId="1C802282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Primærrom:</w:t>
      </w:r>
    </w:p>
    <w:p w14:paraId="7AB8A6E5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Sokkel: Vindfang, vaskerom, gang, bad, </w:t>
      </w:r>
      <w:proofErr w:type="gramStart"/>
      <w:r>
        <w:rPr>
          <w:rFonts w:eastAsia="Times New Roman"/>
          <w:color w:val="000000"/>
        </w:rPr>
        <w:t>3 soverom,</w:t>
      </w:r>
      <w:proofErr w:type="gramEnd"/>
      <w:r>
        <w:rPr>
          <w:rFonts w:eastAsia="Times New Roman"/>
          <w:color w:val="000000"/>
        </w:rPr>
        <w:t xml:space="preserve"> kjellerstue.</w:t>
      </w:r>
    </w:p>
    <w:p w14:paraId="18E79EF2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etasje: Gang, stue, kjøkken, </w:t>
      </w:r>
      <w:proofErr w:type="gramStart"/>
      <w:r>
        <w:rPr>
          <w:rFonts w:eastAsia="Times New Roman"/>
          <w:color w:val="000000"/>
        </w:rPr>
        <w:t>bad,</w:t>
      </w:r>
      <w:proofErr w:type="gramEnd"/>
      <w:r>
        <w:rPr>
          <w:rFonts w:eastAsia="Times New Roman"/>
          <w:color w:val="000000"/>
        </w:rPr>
        <w:t xml:space="preserve"> soverom.</w:t>
      </w:r>
    </w:p>
    <w:p w14:paraId="08C97838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Sekundærrom:</w:t>
      </w:r>
    </w:p>
    <w:p w14:paraId="3415A8B4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Sokkel: Bod.</w:t>
      </w:r>
    </w:p>
    <w:p w14:paraId="3DF5C93F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etasje: </w:t>
      </w:r>
      <w:proofErr w:type="spellStart"/>
      <w:r>
        <w:rPr>
          <w:rFonts w:eastAsia="Times New Roman"/>
          <w:color w:val="000000"/>
        </w:rPr>
        <w:t>Innglasset</w:t>
      </w:r>
      <w:proofErr w:type="spellEnd"/>
      <w:r>
        <w:rPr>
          <w:rFonts w:eastAsia="Times New Roman"/>
          <w:color w:val="000000"/>
        </w:rPr>
        <w:t xml:space="preserve"> balkong.</w:t>
      </w:r>
    </w:p>
    <w:p w14:paraId="19365725" w14:textId="77777777" w:rsidR="00171AB3" w:rsidRDefault="00171AB3" w:rsidP="00171AB3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Standard</w:t>
      </w:r>
    </w:p>
    <w:p w14:paraId="54B9F770" w14:textId="77777777" w:rsidR="00171AB3" w:rsidRDefault="00171AB3" w:rsidP="00171AB3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Sokkel</w:t>
      </w:r>
    </w:p>
    <w:p w14:paraId="7D566B16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Vindfang</w:t>
      </w:r>
      <w:r>
        <w:rPr>
          <w:rFonts w:eastAsia="Times New Roman"/>
          <w:color w:val="000000"/>
        </w:rPr>
        <w:t>: Flis på gulv og malt overflate på vegger. Malt overflate i himling. Gulvvarme. Skyvedørsgarderobe. </w:t>
      </w:r>
    </w:p>
    <w:p w14:paraId="77571E4E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Vaskerom</w:t>
      </w:r>
      <w:r>
        <w:rPr>
          <w:rFonts w:eastAsia="Times New Roman"/>
          <w:color w:val="000000"/>
        </w:rPr>
        <w:t xml:space="preserve">: Belegg på gulv og malt overflate på vegger. Malt overflate i himling. Gulvvarme. Utstyrt med bereder, mekanisk avtrekk, opplegg for vaskemaskin, rørfordelingsskap, </w:t>
      </w:r>
      <w:proofErr w:type="spellStart"/>
      <w:r>
        <w:rPr>
          <w:rFonts w:eastAsia="Times New Roman"/>
          <w:color w:val="000000"/>
        </w:rPr>
        <w:t>skyllekum</w:t>
      </w:r>
      <w:proofErr w:type="spellEnd"/>
      <w:r>
        <w:rPr>
          <w:rFonts w:eastAsia="Times New Roman"/>
          <w:color w:val="000000"/>
        </w:rPr>
        <w:t>, stoppekran og vannmåler sikringsskap, aggregat for balansert ventilasjon, sentralstøvsuger. </w:t>
      </w:r>
    </w:p>
    <w:p w14:paraId="64328527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</w:t>
      </w:r>
      <w:r>
        <w:rPr>
          <w:rFonts w:eastAsia="Times New Roman"/>
          <w:color w:val="000000"/>
        </w:rPr>
        <w:t>: Parkett på gulv og malt overflate på vegger. Malt overflate i himling. Gulvvarme. Trapp. </w:t>
      </w:r>
    </w:p>
    <w:p w14:paraId="012B1BE3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Bad</w:t>
      </w:r>
      <w:r>
        <w:rPr>
          <w:rFonts w:eastAsia="Times New Roman"/>
          <w:color w:val="000000"/>
        </w:rPr>
        <w:t>: Flis på gulv og flis på vegger. Malt overflate i himling. Gulvvarme. Utstyrt med innfellbare dusjdører, dusjhjørne, mekanisk avtrekk, servant, servantskap og veggmontert wc. </w:t>
      </w:r>
    </w:p>
    <w:p w14:paraId="6DD98A76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1</w:t>
      </w:r>
      <w:r>
        <w:rPr>
          <w:rFonts w:eastAsia="Times New Roman"/>
          <w:color w:val="000000"/>
        </w:rPr>
        <w:t>: Parkett på gulv og malt overflate på vegger. Malt overflate i himling. Garderobeskap. </w:t>
      </w:r>
    </w:p>
    <w:p w14:paraId="4DA1B725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2</w:t>
      </w:r>
      <w:r>
        <w:rPr>
          <w:rFonts w:eastAsia="Times New Roman"/>
          <w:color w:val="000000"/>
        </w:rPr>
        <w:t>: Parkett på gulv og malt overflate på vegger. Malt overflate i himling. </w:t>
      </w:r>
    </w:p>
    <w:p w14:paraId="4FFBE992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3</w:t>
      </w:r>
      <w:r>
        <w:rPr>
          <w:rFonts w:eastAsia="Times New Roman"/>
          <w:color w:val="000000"/>
        </w:rPr>
        <w:t>: Parkett på gulv og malt overflate på vegger. Malt overflate i himling. Skyvedørsgarderobe. </w:t>
      </w:r>
    </w:p>
    <w:p w14:paraId="0E3C6BCC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Kjellerstue</w:t>
      </w:r>
      <w:r>
        <w:rPr>
          <w:rFonts w:eastAsia="Times New Roman"/>
          <w:color w:val="000000"/>
        </w:rPr>
        <w:t>: Parkett på gulv og malt overflate på vegger. Malt overflate i himling. Gulvvarme og varmepumpe. Utgang til balkong. </w:t>
      </w:r>
    </w:p>
    <w:p w14:paraId="3F0017D9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</w:t>
      </w:r>
      <w:r>
        <w:rPr>
          <w:rFonts w:eastAsia="Times New Roman"/>
          <w:color w:val="000000"/>
        </w:rPr>
        <w:t>: Parkett på gulv og malt overflate på vegger. Malt overflate i himling. </w:t>
      </w:r>
    </w:p>
    <w:p w14:paraId="019FB627" w14:textId="77777777" w:rsidR="00171AB3" w:rsidRDefault="00171AB3" w:rsidP="00171AB3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etasje</w:t>
      </w:r>
    </w:p>
    <w:p w14:paraId="671BB33C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</w:t>
      </w:r>
      <w:r>
        <w:rPr>
          <w:rFonts w:eastAsia="Times New Roman"/>
          <w:color w:val="000000"/>
        </w:rPr>
        <w:t>: Parkett på gulv og malt overflate på vegger. Malt overflate i himling. Trapp. </w:t>
      </w:r>
    </w:p>
    <w:p w14:paraId="2CB7E010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Stue</w:t>
      </w:r>
      <w:r>
        <w:rPr>
          <w:rFonts w:eastAsia="Times New Roman"/>
          <w:color w:val="000000"/>
        </w:rPr>
        <w:t xml:space="preserve">: Parkett på gulv og malt overflate på vegger. </w:t>
      </w:r>
      <w:proofErr w:type="spellStart"/>
      <w:r>
        <w:rPr>
          <w:rFonts w:eastAsia="Times New Roman"/>
          <w:color w:val="000000"/>
        </w:rPr>
        <w:t>Downlights</w:t>
      </w:r>
      <w:proofErr w:type="spellEnd"/>
      <w:r>
        <w:rPr>
          <w:rFonts w:eastAsia="Times New Roman"/>
          <w:color w:val="000000"/>
        </w:rPr>
        <w:t xml:space="preserve"> og malt overflate i himling. Vedovn og varmepumpe. Utgang til balkong. </w:t>
      </w:r>
    </w:p>
    <w:p w14:paraId="251B8DE5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Kjøkken</w:t>
      </w:r>
      <w:r>
        <w:rPr>
          <w:rFonts w:eastAsia="Times New Roman"/>
          <w:color w:val="000000"/>
        </w:rPr>
        <w:t xml:space="preserve">: Parkett på gulv, og flis på vegg over benkeplate og malt overflate på vegger. </w:t>
      </w:r>
      <w:proofErr w:type="spellStart"/>
      <w:r>
        <w:rPr>
          <w:rFonts w:eastAsia="Times New Roman"/>
          <w:color w:val="000000"/>
        </w:rPr>
        <w:t>Downlights</w:t>
      </w:r>
      <w:proofErr w:type="spellEnd"/>
      <w:r>
        <w:rPr>
          <w:rFonts w:eastAsia="Times New Roman"/>
          <w:color w:val="000000"/>
        </w:rPr>
        <w:t xml:space="preserve"> og malt overflate i himling. Innredning med mekanisk avtrekksvifte over </w:t>
      </w:r>
      <w:proofErr w:type="spellStart"/>
      <w:r>
        <w:rPr>
          <w:rFonts w:eastAsia="Times New Roman"/>
          <w:color w:val="000000"/>
        </w:rPr>
        <w:t>stekesonen</w:t>
      </w:r>
      <w:proofErr w:type="spellEnd"/>
      <w:r>
        <w:rPr>
          <w:rFonts w:eastAsia="Times New Roman"/>
          <w:color w:val="000000"/>
        </w:rPr>
        <w:t xml:space="preserve">. Det er integrert fryseskap, kjøleskap, mikroovn, </w:t>
      </w:r>
      <w:proofErr w:type="spellStart"/>
      <w:r>
        <w:rPr>
          <w:rFonts w:eastAsia="Times New Roman"/>
          <w:color w:val="000000"/>
        </w:rPr>
        <w:t>stekovn</w:t>
      </w:r>
      <w:proofErr w:type="spellEnd"/>
      <w:r>
        <w:rPr>
          <w:rFonts w:eastAsia="Times New Roman"/>
          <w:color w:val="000000"/>
        </w:rPr>
        <w:t xml:space="preserve">, oppvaskmaskin og platetopp kombinert mikro og </w:t>
      </w:r>
      <w:proofErr w:type="spellStart"/>
      <w:r>
        <w:rPr>
          <w:rFonts w:eastAsia="Times New Roman"/>
          <w:color w:val="000000"/>
        </w:rPr>
        <w:t>stekovn</w:t>
      </w:r>
      <w:proofErr w:type="spellEnd"/>
      <w:r>
        <w:rPr>
          <w:rFonts w:eastAsia="Times New Roman"/>
          <w:color w:val="000000"/>
        </w:rPr>
        <w:t>.. </w:t>
      </w:r>
    </w:p>
    <w:p w14:paraId="2D1F59FE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Bad</w:t>
      </w:r>
      <w:r>
        <w:rPr>
          <w:rFonts w:eastAsia="Times New Roman"/>
          <w:color w:val="000000"/>
        </w:rPr>
        <w:t>: Flis på gulv og flis på vegger. Malt overflate i himling. Gulvvarme. Utstyrt med dusjhjørne, innfellbare dusjdører, mekanisk avtrekk, servant, servantskap og veggmontert wc. </w:t>
      </w:r>
    </w:p>
    <w:p w14:paraId="26CC29E9" w14:textId="77777777" w:rsidR="00171AB3" w:rsidRDefault="00171AB3" w:rsidP="00171AB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</w:t>
      </w:r>
      <w:r>
        <w:rPr>
          <w:rFonts w:eastAsia="Times New Roman"/>
          <w:color w:val="000000"/>
        </w:rPr>
        <w:t>: Parkett på gulv og malt overflate på vegger. Malt overflate i himling. Garderobeskap. </w:t>
      </w:r>
    </w:p>
    <w:p w14:paraId="017091CF" w14:textId="77777777" w:rsidR="00171AB3" w:rsidRDefault="00171AB3" w:rsidP="00171AB3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bCs/>
          <w:color w:val="000000"/>
        </w:rPr>
        <w:t>Innglasset</w:t>
      </w:r>
      <w:proofErr w:type="spellEnd"/>
      <w:r>
        <w:rPr>
          <w:rFonts w:eastAsia="Times New Roman"/>
          <w:b/>
          <w:bCs/>
          <w:color w:val="000000"/>
        </w:rPr>
        <w:t xml:space="preserve"> balkong</w:t>
      </w:r>
      <w:r>
        <w:rPr>
          <w:rFonts w:eastAsia="Times New Roman"/>
          <w:color w:val="000000"/>
        </w:rPr>
        <w:t>: Laminat på gulv, og malt overflate og tapet på vegger. Malt overflate i himling plastplate tak. </w:t>
      </w:r>
    </w:p>
    <w:p w14:paraId="56967496" w14:textId="77777777" w:rsidR="00171AB3" w:rsidRDefault="00171AB3" w:rsidP="00171AB3">
      <w:pPr>
        <w:spacing w:after="240"/>
        <w:rPr>
          <w:rFonts w:eastAsia="Times New Roman"/>
          <w:color w:val="000000"/>
        </w:rPr>
      </w:pPr>
    </w:p>
    <w:p w14:paraId="1B214B95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6"/>
    <w:rsid w:val="00171AB3"/>
    <w:rsid w:val="001F33D8"/>
    <w:rsid w:val="003F68CA"/>
    <w:rsid w:val="005C01A6"/>
    <w:rsid w:val="008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C0D2-51C3-43FE-ACFA-0282B90A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B3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01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01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01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01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01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01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01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01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01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01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01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01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01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01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01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01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C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01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01A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C01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01A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C01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01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01A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171A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A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2024-11-28T11:47:00Z</dcterms:created>
  <dcterms:modified xsi:type="dcterms:W3CDTF">2024-11-28T11:48:00Z</dcterms:modified>
</cp:coreProperties>
</file>