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Ingstadvegen 385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Loft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Ma</w:t>
      </w:r>
      <w:r>
        <w:rPr>
          <w:rtl w:val="0"/>
        </w:rPr>
        <w:t>lt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da-DK"/>
        </w:rPr>
        <w:t>regulv,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Etasje 2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sokkelflis, fliser og malt tre panel p</w:t>
      </w:r>
      <w:r>
        <w:rPr>
          <w:rtl w:val="0"/>
        </w:rPr>
        <w:t xml:space="preserve">å </w:t>
      </w:r>
      <w:r>
        <w:rPr>
          <w:rtl w:val="0"/>
        </w:rPr>
        <w:t>vegger og malt trepanel i himling.</w:t>
      </w:r>
    </w:p>
    <w:p>
      <w:pPr>
        <w:pStyle w:val="Brødtekst"/>
        <w:bidi w:val="0"/>
      </w:pPr>
      <w:r>
        <w:rPr>
          <w:rtl w:val="0"/>
        </w:rPr>
        <w:t>Vegghengt servant, vegghengt toalett, badekar og dusjhj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 med glassd</w:t>
      </w:r>
      <w:r>
        <w:rPr>
          <w:rtl w:val="0"/>
          <w:lang w:val="da-DK"/>
        </w:rPr>
        <w:t>ø</w:t>
      </w:r>
      <w:r>
        <w:rPr>
          <w:rtl w:val="0"/>
        </w:rPr>
        <w:t>rer og dusj montert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Tre gulv, malt panel p</w:t>
      </w:r>
      <w:r>
        <w:rPr>
          <w:rtl w:val="0"/>
        </w:rPr>
        <w:t xml:space="preserve">å </w:t>
      </w:r>
      <w:r>
        <w:rPr>
          <w:rtl w:val="0"/>
        </w:rPr>
        <w:t>vegger og malt trepanel i himling.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  <w:lang w:val="da-DK"/>
        </w:rPr>
        <w:t>ø</w:t>
      </w:r>
      <w:r>
        <w:rPr>
          <w:rtl w:val="0"/>
        </w:rPr>
        <w:t>rsgarderobe.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  <w:lang w:val="da-DK"/>
        </w:rPr>
        <w:t>Tre 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varmepumpe og lukket ved 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Malt Tregulv,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  <w:lang w:val="da-DK"/>
        </w:rPr>
        <w:t>ø</w:t>
      </w:r>
      <w:r>
        <w:rPr>
          <w:rtl w:val="0"/>
        </w:rPr>
        <w:t>rsgarderobe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Malt tre 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  <w:lang w:val="da-DK"/>
        </w:rPr>
        <w:t>ø</w:t>
      </w:r>
      <w:r>
        <w:rPr>
          <w:rtl w:val="0"/>
        </w:rPr>
        <w:t>rsgarderobe og panelovn.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Etasje 1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Ottaskifer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da-DK"/>
        </w:rPr>
        <w:t>gulvet, malt trepanel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 i gulv (vannb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ren varme).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Ottaskifer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tre panel og tre p</w:t>
      </w:r>
      <w:r>
        <w:rPr>
          <w:rtl w:val="0"/>
        </w:rPr>
        <w:t xml:space="preserve">å </w:t>
      </w:r>
      <w:r>
        <w:rPr>
          <w:rtl w:val="0"/>
        </w:rPr>
        <w:t>vegger. Takplater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kkeninnredning med over og benkeskap.</w:t>
      </w:r>
    </w:p>
    <w:p>
      <w:pPr>
        <w:pStyle w:val="Brødtekst"/>
        <w:bidi w:val="0"/>
      </w:pPr>
      <w:r>
        <w:rPr>
          <w:rtl w:val="0"/>
        </w:rPr>
        <w:t>Skrog med slette fronter og stein benkeplate.</w:t>
      </w:r>
    </w:p>
    <w:p>
      <w:pPr>
        <w:pStyle w:val="Brødtekst"/>
        <w:bidi w:val="0"/>
      </w:pPr>
      <w:r>
        <w:rPr>
          <w:rtl w:val="0"/>
        </w:rPr>
        <w:t>Integrerte hvitevarer er oppvaskmaskin komfyr, platetopp og ventilator.</w:t>
      </w:r>
    </w:p>
    <w:p>
      <w:pPr>
        <w:pStyle w:val="Brødtekst"/>
        <w:bidi w:val="0"/>
      </w:pPr>
      <w:r>
        <w:rPr>
          <w:rtl w:val="0"/>
        </w:rPr>
        <w:t>Innehar varme i gulv (vannb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ren varme).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Spisestue: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gulvet, malt trepanel p</w:t>
      </w:r>
      <w:r>
        <w:rPr>
          <w:rtl w:val="0"/>
        </w:rPr>
        <w:t xml:space="preserve">å </w:t>
      </w:r>
      <w:r>
        <w:rPr>
          <w:rtl w:val="0"/>
        </w:rPr>
        <w:t>vegger og tak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da-DK"/>
        </w:rPr>
        <w:t>ø</w:t>
      </w:r>
      <w:r>
        <w:rPr>
          <w:rtl w:val="0"/>
        </w:rPr>
        <w:t>mmerveg-Ger og malt trepanel i himling.</w:t>
      </w:r>
    </w:p>
    <w:p>
      <w:pPr>
        <w:pStyle w:val="Brødtekst"/>
        <w:bidi w:val="0"/>
      </w:pPr>
      <w:r>
        <w:rPr>
          <w:rtl w:val="0"/>
        </w:rPr>
        <w:t>Innehar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trom belegg p</w:t>
      </w:r>
      <w:r>
        <w:rPr>
          <w:rtl w:val="0"/>
        </w:rPr>
        <w:t xml:space="preserve">å </w:t>
      </w:r>
      <w:r>
        <w:rPr>
          <w:rtl w:val="0"/>
        </w:rPr>
        <w:t>gulv, tapet og v</w:t>
      </w:r>
      <w:r>
        <w:rPr>
          <w:rtl w:val="0"/>
          <w:lang w:val="da-DK"/>
        </w:rPr>
        <w:t>å</w:t>
      </w:r>
      <w:r>
        <w:rPr>
          <w:rtl w:val="0"/>
        </w:rPr>
        <w:t>tromsplater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Innredning med over og benkeskap.</w:t>
      </w:r>
    </w:p>
    <w:p>
      <w:pPr>
        <w:pStyle w:val="Brødtekst"/>
        <w:bidi w:val="0"/>
      </w:pPr>
      <w:r>
        <w:rPr>
          <w:rtl w:val="0"/>
        </w:rPr>
        <w:t xml:space="preserve">Vegghengt servant, gulvmontert toalett og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pen dusjson</w:t>
      </w:r>
      <w:r>
        <w:rPr>
          <w:rtl w:val="0"/>
        </w:rPr>
        <w:t>e</w:t>
      </w:r>
      <w:r>
        <w:rPr>
          <w:rtl w:val="0"/>
        </w:rPr>
        <w:t xml:space="preserve"> med dusj</w:t>
      </w:r>
      <w:r>
        <w:rPr>
          <w:rtl w:val="0"/>
        </w:rPr>
        <w:t>garnityr</w:t>
      </w:r>
      <w:r>
        <w:rPr>
          <w:rtl w:val="0"/>
        </w:rPr>
        <w:t xml:space="preserve"> montert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Kran og avl</w:t>
      </w:r>
      <w:r>
        <w:rPr>
          <w:rtl w:val="0"/>
          <w:lang w:val="da-DK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Verksted med innlagt vann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mur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  <w:r>
        <w:rPr>
          <w:rtl w:val="0"/>
        </w:rPr>
        <w:t>Innehar lukket ved ovn.</w:t>
      </w:r>
    </w:p>
    <w:p>
      <w:pPr>
        <w:pStyle w:val="Brødtekst"/>
        <w:bidi w:val="0"/>
      </w:pPr>
      <w:r>
        <w:rPr>
          <w:rtl w:val="0"/>
        </w:rPr>
        <w:t>Toalettrom med gulvmontert toalett og vegghengt servant.</w:t>
      </w:r>
    </w:p>
    <w:p>
      <w:pPr>
        <w:pStyle w:val="Brødtekst"/>
        <w:bidi w:val="0"/>
      </w:pPr>
      <w:r>
        <w:rPr>
          <w:rtl w:val="0"/>
        </w:rPr>
        <w:t>Vannb</w:t>
      </w:r>
      <w:r>
        <w:rPr>
          <w:rtl w:val="0"/>
        </w:rPr>
        <w:t>å</w:t>
      </w:r>
      <w:r>
        <w:rPr>
          <w:rtl w:val="0"/>
        </w:rPr>
        <w:t>ren varme i gulv.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Verksted med carport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  <w:lang w:val="da-DK"/>
        </w:rPr>
        <w:t xml:space="preserve">Betonggulv, </w:t>
      </w:r>
      <w:r>
        <w:rPr>
          <w:rtl w:val="0"/>
        </w:rPr>
        <w:t>OSB-</w:t>
      </w:r>
      <w:r>
        <w:rPr>
          <w:rtl w:val="0"/>
        </w:rPr>
        <w:t>plater p</w:t>
      </w:r>
      <w:r>
        <w:rPr>
          <w:rtl w:val="0"/>
        </w:rPr>
        <w:t xml:space="preserve">å </w:t>
      </w:r>
      <w:r>
        <w:rPr>
          <w:rtl w:val="0"/>
        </w:rPr>
        <w:t xml:space="preserve">vegger og </w:t>
      </w:r>
      <w:r>
        <w:rPr>
          <w:rtl w:val="0"/>
        </w:rPr>
        <w:t>OSB-</w:t>
      </w:r>
      <w:r>
        <w:rPr>
          <w:rtl w:val="0"/>
          <w:lang w:val="sv-SE"/>
        </w:rPr>
        <w:t>plater i himling.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