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Overskrift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2877016</wp:posOffset>
                </wp:positionH>
                <wp:positionV relativeFrom="page">
                  <wp:posOffset>808899</wp:posOffset>
                </wp:positionV>
                <wp:extent cx="2324365" cy="2400565"/>
                <wp:effectExtent l="0" t="0" r="0" b="0"/>
                <wp:wrapTopAndBottom distT="152400" distB="152400"/>
                <wp:docPr id="1073741827" name="officeArt object" descr="178624461.jpe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365" cy="2400565"/>
                          <a:chOff x="0" y="0"/>
                          <a:chExt cx="2324364" cy="2400564"/>
                        </a:xfrm>
                      </wpg:grpSpPr>
                      <pic:pic xmlns:pic="http://schemas.openxmlformats.org/drawingml/2006/picture">
                        <pic:nvPicPr>
                          <pic:cNvPr id="1073741825" name="178624461.jpeg" descr="17862446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000" y="88900"/>
                            <a:ext cx="2070365" cy="207036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6" name="178624461.jpeg" descr="178624461.jpe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365" cy="240056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26.5pt;margin-top:63.7pt;width:183.0pt;height:189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324365,2400565">
                <w10:wrap type="topAndBottom" side="bothSides" anchorx="page" anchory="page"/>
                <v:shape id="_x0000_s1027" type="#_x0000_t75" style="position:absolute;left:127000;top:88900;width:2070365;height:2070365;">
                  <v:imagedata r:id="rId4" o:title="image1.jpeg"/>
                </v:shape>
                <v:shape id="_x0000_s1028" type="#_x0000_t75" style="position:absolute;left:0;top:0;width:2324365;height:2400565;">
                  <v:imagedata r:id="rId5" o:title="image1.png"/>
                </v:shape>
              </v:group>
            </w:pict>
          </mc:Fallback>
        </mc:AlternateContent>
      </w:r>
      <w:r>
        <w:rPr>
          <w:sz w:val="32"/>
          <w:szCs w:val="32"/>
          <w:rtl w:val="0"/>
        </w:rPr>
        <w:t>Standardbeskrivelse</w:t>
      </w:r>
    </w:p>
    <w:p>
      <w:pPr>
        <w:pStyle w:val="Brødtekst A"/>
      </w:pPr>
      <w:r>
        <w:rPr>
          <w:rtl w:val="0"/>
        </w:rPr>
        <w:t xml:space="preserve">  </w:t>
      </w:r>
    </w:p>
    <w:p>
      <w:pPr>
        <w:pStyle w:val="Brødtekst A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</w:rPr>
        <w:t>Rikke Moksnes vei 1A</w:t>
      </w:r>
    </w:p>
    <w:p>
      <w:pPr>
        <w:pStyle w:val="Brødtekst A"/>
        <w:rPr>
          <w:u w:val="single"/>
        </w:rPr>
      </w:pPr>
      <w:r>
        <w:rPr>
          <w:u w:val="single"/>
          <w:rtl w:val="0"/>
        </w:rPr>
        <w:t xml:space="preserve"> </w:t>
      </w:r>
    </w:p>
    <w:p>
      <w:pPr>
        <w:pStyle w:val="Brødtekst A"/>
        <w:pBdr>
          <w:top w:val="single" w:color="000000" w:sz="8" w:space="0" w:shadow="0" w:frame="0"/>
          <w:left w:val="nil"/>
          <w:bottom w:val="nil"/>
          <w:right w:val="nil"/>
        </w:pBdr>
        <w:rPr>
          <w:u w:val="single"/>
        </w:rPr>
      </w:pPr>
    </w:p>
    <w:p>
      <w:pPr>
        <w:pStyle w:val="Brødtekst A"/>
        <w:rPr>
          <w:u w:val="single"/>
        </w:rPr>
      </w:pPr>
    </w:p>
    <w:p>
      <w:pPr>
        <w:pStyle w:val="Brødtekst A"/>
      </w:pPr>
      <w:r>
        <w:rPr>
          <w:b w:val="1"/>
          <w:bCs w:val="1"/>
          <w:rtl w:val="0"/>
        </w:rPr>
        <w:t>1.etasje</w:t>
      </w:r>
      <w:r>
        <w:br w:type="textWrapping"/>
        <w:br w:type="textWrapping"/>
      </w:r>
      <w:r>
        <w:rPr>
          <w:rtl w:val="0"/>
          <w:lang w:val="fr-FR"/>
        </w:rPr>
        <w:t xml:space="preserve">Entre: </w:t>
      </w:r>
    </w:p>
    <w:p>
      <w:pPr>
        <w:pStyle w:val="Brødtekst A"/>
      </w:pPr>
      <w:r>
        <w:rPr>
          <w:rtl w:val="0"/>
          <w:lang w:val="fr-FR"/>
        </w:rPr>
        <w:t>Flis p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gulv, </w:t>
      </w:r>
      <w:r>
        <w:rPr>
          <w:rtl w:val="0"/>
          <w:lang w:val="da-DK"/>
        </w:rPr>
        <w:t>malte slette vegger</w:t>
      </w:r>
      <w:r>
        <w:rPr>
          <w:rtl w:val="0"/>
          <w:lang w:val="da-DK"/>
        </w:rPr>
        <w:t xml:space="preserve"> og </w:t>
      </w:r>
      <w:r>
        <w:rPr>
          <w:rtl w:val="0"/>
        </w:rPr>
        <w:t>malt slett</w:t>
      </w:r>
      <w:r>
        <w:rPr>
          <w:rtl w:val="0"/>
          <w:lang w:val="sv-SE"/>
        </w:rPr>
        <w:t xml:space="preserve"> himling. </w:t>
      </w:r>
      <w:r>
        <w:br w:type="textWrapping"/>
        <w:br w:type="textWrapping"/>
      </w:r>
      <w:r>
        <w:rPr>
          <w:rtl w:val="0"/>
        </w:rPr>
        <w:t xml:space="preserve">Bad: </w:t>
      </w:r>
    </w:p>
    <w:p>
      <w:pPr>
        <w:pStyle w:val="Brødtekst A"/>
      </w:pPr>
      <w:r>
        <w:rPr>
          <w:rtl w:val="0"/>
        </w:rPr>
        <w:t>Fliser</w:t>
      </w:r>
      <w:r>
        <w:rPr>
          <w:rtl w:val="0"/>
        </w:rPr>
        <w:t xml:space="preserve"> p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gulv, </w:t>
      </w:r>
      <w:r>
        <w:rPr>
          <w:rtl w:val="0"/>
        </w:rPr>
        <w:t>fliser</w:t>
      </w:r>
      <w:r>
        <w:rPr>
          <w:rtl w:val="0"/>
        </w:rPr>
        <w:t xml:space="preserve"> p</w:t>
      </w:r>
      <w:r>
        <w:rPr>
          <w:rtl w:val="0"/>
        </w:rPr>
        <w:t xml:space="preserve">å </w:t>
      </w:r>
      <w:r>
        <w:rPr>
          <w:rtl w:val="0"/>
        </w:rPr>
        <w:t xml:space="preserve">vegg og </w:t>
      </w:r>
      <w:r>
        <w:rPr>
          <w:rtl w:val="0"/>
        </w:rPr>
        <w:t>malt slett</w:t>
      </w:r>
      <w:r>
        <w:rPr>
          <w:rtl w:val="0"/>
          <w:lang w:val="sv-SE"/>
        </w:rPr>
        <w:t xml:space="preserve"> himling. </w:t>
      </w:r>
    </w:p>
    <w:p>
      <w:pPr>
        <w:pStyle w:val="Brødtekst A"/>
      </w:pPr>
      <w:r>
        <w:rPr>
          <w:rtl w:val="0"/>
        </w:rPr>
        <w:t>Innredning med servant, gulvmontert toalett og dusj</w:t>
      </w:r>
      <w:r>
        <w:rPr>
          <w:rtl w:val="0"/>
        </w:rPr>
        <w:t>hj</w:t>
      </w:r>
      <w:r>
        <w:rPr>
          <w:rtl w:val="0"/>
        </w:rPr>
        <w:t>ø</w:t>
      </w:r>
      <w:r>
        <w:rPr>
          <w:rtl w:val="0"/>
        </w:rPr>
        <w:t>rne med glassd</w:t>
      </w:r>
      <w:r>
        <w:rPr>
          <w:rtl w:val="0"/>
        </w:rPr>
        <w:t>ø</w:t>
      </w:r>
      <w:r>
        <w:rPr>
          <w:rtl w:val="0"/>
        </w:rPr>
        <w:t>rer og dusjgarnityr montert p</w:t>
      </w:r>
      <w:r>
        <w:rPr>
          <w:rtl w:val="0"/>
        </w:rPr>
        <w:t xml:space="preserve">å </w:t>
      </w:r>
      <w:r>
        <w:rPr>
          <w:rtl w:val="0"/>
        </w:rPr>
        <w:t>vegg.</w:t>
      </w:r>
    </w:p>
    <w:p>
      <w:pPr>
        <w:pStyle w:val="Brødtekst A"/>
      </w:pPr>
      <w:r>
        <w:rPr>
          <w:rtl w:val="0"/>
        </w:rPr>
        <w:t>Innehar varme i gulv.</w:t>
      </w:r>
    </w:p>
    <w:p>
      <w:pPr>
        <w:pStyle w:val="Brødtekst A"/>
      </w:pPr>
      <w:r>
        <w:br w:type="textWrapping"/>
      </w:r>
      <w:r>
        <w:rPr>
          <w:rtl w:val="0"/>
        </w:rPr>
        <w:t xml:space="preserve">Vaskerom: </w:t>
      </w:r>
    </w:p>
    <w:p>
      <w:pPr>
        <w:pStyle w:val="Brødtekst A"/>
      </w:pPr>
      <w:r>
        <w:rPr>
          <w:rtl w:val="0"/>
        </w:rPr>
        <w:t>Belegg p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gulv, </w:t>
      </w:r>
      <w:r>
        <w:rPr>
          <w:rtl w:val="0"/>
        </w:rPr>
        <w:t>malte slette</w:t>
      </w:r>
      <w:r>
        <w:rPr>
          <w:rtl w:val="0"/>
        </w:rPr>
        <w:t xml:space="preserve"> vegg</w:t>
      </w:r>
      <w:r>
        <w:rPr>
          <w:rtl w:val="0"/>
        </w:rPr>
        <w:t>er</w:t>
      </w:r>
      <w:r>
        <w:rPr>
          <w:rtl w:val="0"/>
          <w:lang w:val="da-DK"/>
        </w:rPr>
        <w:t xml:space="preserve"> og </w:t>
      </w:r>
      <w:r>
        <w:rPr>
          <w:rtl w:val="0"/>
        </w:rPr>
        <w:t>malt slett</w:t>
      </w:r>
      <w:r>
        <w:rPr>
          <w:rtl w:val="0"/>
          <w:lang w:val="sv-SE"/>
        </w:rPr>
        <w:t xml:space="preserve"> himling. </w:t>
      </w:r>
    </w:p>
    <w:p>
      <w:pPr>
        <w:pStyle w:val="Brødtekst A"/>
      </w:pPr>
      <w:r>
        <w:rPr>
          <w:rtl w:val="0"/>
        </w:rPr>
        <w:t>Opplegg for vaskemaskin</w:t>
      </w:r>
      <w:r>
        <w:rPr>
          <w:rtl w:val="0"/>
        </w:rPr>
        <w:t>(kran og avl</w:t>
      </w:r>
      <w:r>
        <w:rPr>
          <w:rtl w:val="0"/>
        </w:rPr>
        <w:t>ø</w:t>
      </w:r>
      <w:r>
        <w:rPr>
          <w:rtl w:val="0"/>
        </w:rPr>
        <w:t>p) og</w:t>
      </w:r>
      <w:r>
        <w:rPr>
          <w:rtl w:val="0"/>
        </w:rPr>
        <w:t xml:space="preserve"> sluk i gulv.</w:t>
      </w:r>
    </w:p>
    <w:p>
      <w:pPr>
        <w:pStyle w:val="Brødtekst A"/>
      </w:pPr>
      <w:r>
        <w:br w:type="textWrapping"/>
      </w:r>
      <w:r>
        <w:rPr>
          <w:rtl w:val="0"/>
          <w:lang w:val="da-DK"/>
        </w:rPr>
        <w:t xml:space="preserve">Bod: </w:t>
      </w:r>
    </w:p>
    <w:p>
      <w:pPr>
        <w:pStyle w:val="Brødtekst A"/>
      </w:pPr>
      <w:r>
        <w:rPr>
          <w:rtl w:val="0"/>
        </w:rPr>
        <w:t>Laminat</w:t>
      </w:r>
      <w:r>
        <w:rPr>
          <w:rtl w:val="0"/>
        </w:rPr>
        <w:t xml:space="preserve"> p</w:t>
      </w:r>
      <w:r>
        <w:rPr>
          <w:rtl w:val="0"/>
        </w:rPr>
        <w:t xml:space="preserve">å </w:t>
      </w:r>
      <w:r>
        <w:rPr>
          <w:rtl w:val="0"/>
          <w:lang w:val="da-DK"/>
        </w:rPr>
        <w:t>gulv, malte plater p</w:t>
      </w:r>
      <w:r>
        <w:rPr>
          <w:rtl w:val="0"/>
        </w:rPr>
        <w:t xml:space="preserve">å </w:t>
      </w:r>
      <w:r>
        <w:rPr>
          <w:rtl w:val="0"/>
        </w:rPr>
        <w:t xml:space="preserve">vegg og </w:t>
      </w:r>
      <w:r>
        <w:rPr>
          <w:rtl w:val="0"/>
        </w:rPr>
        <w:t>panel</w:t>
      </w:r>
      <w:r>
        <w:rPr>
          <w:rtl w:val="0"/>
          <w:lang w:val="sv-SE"/>
        </w:rPr>
        <w:t xml:space="preserve"> i himling.</w:t>
      </w:r>
      <w:r>
        <w:br w:type="textWrapping"/>
        <w:br w:type="textWrapping"/>
      </w:r>
      <w:r>
        <w:rPr>
          <w:rtl w:val="0"/>
        </w:rPr>
        <w:t xml:space="preserve">Soverom: </w:t>
      </w:r>
    </w:p>
    <w:p>
      <w:pPr>
        <w:pStyle w:val="Brødtekst A"/>
      </w:pPr>
      <w:r>
        <w:rPr>
          <w:rtl w:val="0"/>
          <w:lang w:val="da-DK"/>
        </w:rPr>
        <w:t>Laminat</w:t>
      </w:r>
      <w:r>
        <w:rPr>
          <w:rtl w:val="0"/>
          <w:lang w:val="da-DK"/>
        </w:rPr>
        <w:t xml:space="preserve">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gulv</w:t>
      </w:r>
      <w:r>
        <w:rPr>
          <w:rtl w:val="0"/>
          <w:lang w:val="da-DK"/>
        </w:rPr>
        <w:t xml:space="preserve">, </w:t>
      </w:r>
      <w:r>
        <w:rPr>
          <w:rtl w:val="0"/>
        </w:rPr>
        <w:t>malte slette og malte panelplater p</w:t>
      </w:r>
      <w:r>
        <w:rPr>
          <w:rtl w:val="0"/>
        </w:rPr>
        <w:t>å</w:t>
      </w:r>
      <w:r>
        <w:rPr>
          <w:rtl w:val="0"/>
        </w:rPr>
        <w:t xml:space="preserve"> vegg</w:t>
      </w:r>
      <w:r>
        <w:rPr>
          <w:rtl w:val="0"/>
        </w:rPr>
        <w:t>er</w:t>
      </w:r>
      <w:r>
        <w:rPr>
          <w:rtl w:val="0"/>
          <w:lang w:val="da-DK"/>
        </w:rPr>
        <w:t xml:space="preserve"> og </w:t>
      </w:r>
      <w:r>
        <w:rPr>
          <w:rtl w:val="0"/>
        </w:rPr>
        <w:t>malt slett</w:t>
      </w:r>
      <w:r>
        <w:rPr>
          <w:rtl w:val="0"/>
          <w:lang w:val="sv-SE"/>
        </w:rPr>
        <w:t xml:space="preserve"> himling.</w:t>
      </w:r>
    </w:p>
    <w:p>
      <w:pPr>
        <w:pStyle w:val="Brødtekst A"/>
      </w:pPr>
      <w:r>
        <w:rPr>
          <w:rtl w:val="0"/>
        </w:rPr>
        <w:t xml:space="preserve">Innehar </w:t>
      </w:r>
      <w:r>
        <w:rPr>
          <w:rtl w:val="0"/>
        </w:rPr>
        <w:t>garderobel</w:t>
      </w:r>
      <w:r>
        <w:rPr>
          <w:rtl w:val="0"/>
        </w:rPr>
        <w:t>ø</w:t>
      </w:r>
      <w:r>
        <w:rPr>
          <w:rtl w:val="0"/>
        </w:rPr>
        <w:t>sning</w:t>
      </w:r>
      <w:r>
        <w:rPr>
          <w:rtl w:val="0"/>
        </w:rPr>
        <w:t>.</w:t>
      </w:r>
      <w:r>
        <w:br w:type="textWrapping"/>
        <w:br w:type="textWrapping"/>
      </w:r>
      <w:r>
        <w:rPr>
          <w:rtl w:val="0"/>
          <w:lang w:val="da-DK"/>
        </w:rPr>
        <w:t>Kj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kken: </w:t>
      </w:r>
    </w:p>
    <w:p>
      <w:pPr>
        <w:pStyle w:val="Brødtekst A"/>
      </w:pPr>
      <w:r>
        <w:rPr>
          <w:rtl w:val="0"/>
          <w:lang w:val="da-DK"/>
        </w:rPr>
        <w:t>Laminat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gulv</w:t>
      </w:r>
      <w:r>
        <w:rPr>
          <w:rtl w:val="0"/>
          <w:lang w:val="da-DK"/>
        </w:rPr>
        <w:t xml:space="preserve">, </w:t>
      </w:r>
      <w:r>
        <w:rPr>
          <w:rtl w:val="0"/>
        </w:rPr>
        <w:t>malte slette</w:t>
      </w:r>
      <w:r>
        <w:rPr>
          <w:rtl w:val="0"/>
        </w:rPr>
        <w:t xml:space="preserve"> vegg</w:t>
      </w:r>
      <w:r>
        <w:rPr>
          <w:rtl w:val="0"/>
        </w:rPr>
        <w:t>er</w:t>
      </w:r>
      <w:r>
        <w:rPr>
          <w:rtl w:val="0"/>
          <w:lang w:val="da-DK"/>
        </w:rPr>
        <w:t xml:space="preserve"> og </w:t>
      </w:r>
      <w:r>
        <w:rPr>
          <w:rtl w:val="0"/>
        </w:rPr>
        <w:t>malt slett</w:t>
      </w:r>
      <w:r>
        <w:rPr>
          <w:rtl w:val="0"/>
          <w:lang w:val="sv-SE"/>
        </w:rPr>
        <w:t xml:space="preserve"> himling. </w:t>
      </w:r>
    </w:p>
    <w:p>
      <w:pPr>
        <w:pStyle w:val="Brødtekst A"/>
      </w:pPr>
      <w:r>
        <w:rPr>
          <w:rtl w:val="0"/>
        </w:rPr>
        <w:t xml:space="preserve">Innredning med over- og benkeskap. </w:t>
      </w:r>
    </w:p>
    <w:p>
      <w:pPr>
        <w:pStyle w:val="Brødtekst A"/>
      </w:pPr>
      <w:r>
        <w:rPr>
          <w:rtl w:val="0"/>
        </w:rPr>
        <w:t xml:space="preserve">Folierte skrog med </w:t>
      </w:r>
      <w:r>
        <w:rPr>
          <w:rtl w:val="0"/>
        </w:rPr>
        <w:t>slette</w:t>
      </w:r>
      <w:r>
        <w:rPr>
          <w:rtl w:val="0"/>
        </w:rPr>
        <w:t xml:space="preserve"> </w:t>
      </w:r>
      <w:r>
        <w:rPr>
          <w:rtl w:val="0"/>
        </w:rPr>
        <w:t>f</w:t>
      </w:r>
      <w:r>
        <w:rPr>
          <w:rtl w:val="0"/>
        </w:rPr>
        <w:t>ron</w:t>
      </w:r>
      <w:r>
        <w:rPr>
          <w:rtl w:val="0"/>
        </w:rPr>
        <w:t>t</w:t>
      </w:r>
      <w:r>
        <w:rPr>
          <w:rtl w:val="0"/>
        </w:rPr>
        <w:t>er og laminert benkeplate</w:t>
      </w:r>
      <w:r>
        <w:rPr>
          <w:rtl w:val="0"/>
        </w:rPr>
        <w:t>, fliser p</w:t>
      </w:r>
      <w:r>
        <w:rPr>
          <w:rtl w:val="0"/>
        </w:rPr>
        <w:t xml:space="preserve">å </w:t>
      </w:r>
      <w:r>
        <w:rPr>
          <w:rtl w:val="0"/>
        </w:rPr>
        <w:t>vegg over benkeplate</w:t>
      </w:r>
      <w:r>
        <w:rPr>
          <w:rtl w:val="0"/>
        </w:rPr>
        <w:t>.</w:t>
      </w:r>
    </w:p>
    <w:p>
      <w:pPr>
        <w:pStyle w:val="Brødtekst A"/>
      </w:pPr>
      <w:r>
        <w:rPr>
          <w:rtl w:val="0"/>
        </w:rPr>
        <w:t>Integrerte hvitevarer er oppvaskmaskin, komfyr, platetopp og ventilator.</w:t>
      </w:r>
      <w:r>
        <w:br w:type="textWrapping"/>
        <w:br w:type="textWrapping"/>
      </w:r>
      <w:r>
        <w:rPr>
          <w:rtl w:val="0"/>
          <w:lang w:val="de-DE"/>
        </w:rPr>
        <w:t xml:space="preserve">Stue: </w:t>
      </w:r>
    </w:p>
    <w:p>
      <w:pPr>
        <w:pStyle w:val="Brødtekst A"/>
      </w:pPr>
      <w:r>
        <w:rPr>
          <w:rtl w:val="0"/>
          <w:lang w:val="da-DK"/>
        </w:rPr>
        <w:t>Laminat</w:t>
      </w:r>
      <w:r>
        <w:rPr>
          <w:rtl w:val="0"/>
          <w:lang w:val="da-DK"/>
        </w:rPr>
        <w:t xml:space="preserve">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gulv</w:t>
      </w:r>
      <w:r>
        <w:rPr>
          <w:rtl w:val="0"/>
          <w:lang w:val="da-DK"/>
        </w:rPr>
        <w:t xml:space="preserve">, </w:t>
      </w:r>
      <w:r>
        <w:rPr>
          <w:rtl w:val="0"/>
        </w:rPr>
        <w:t>malte slette og malte panelplater p</w:t>
      </w:r>
      <w:r>
        <w:rPr>
          <w:rtl w:val="0"/>
        </w:rPr>
        <w:t>å</w:t>
      </w:r>
      <w:r>
        <w:rPr>
          <w:rtl w:val="0"/>
        </w:rPr>
        <w:t xml:space="preserve"> vegg</w:t>
      </w:r>
      <w:r>
        <w:rPr>
          <w:rtl w:val="0"/>
        </w:rPr>
        <w:t>er</w:t>
      </w:r>
      <w:r>
        <w:rPr>
          <w:rtl w:val="0"/>
          <w:lang w:val="da-DK"/>
        </w:rPr>
        <w:t xml:space="preserve"> og </w:t>
      </w:r>
      <w:r>
        <w:rPr>
          <w:rtl w:val="0"/>
        </w:rPr>
        <w:t>panel i</w:t>
      </w:r>
      <w:r>
        <w:rPr>
          <w:rtl w:val="0"/>
          <w:lang w:val="sv-SE"/>
        </w:rPr>
        <w:t xml:space="preserve"> himling</w:t>
      </w:r>
      <w:r>
        <w:rPr>
          <w:rtl w:val="0"/>
        </w:rPr>
        <w:t>.</w:t>
      </w:r>
    </w:p>
    <w:p>
      <w:pPr>
        <w:pStyle w:val="Brødtekst A"/>
      </w:pPr>
      <w:r>
        <w:rPr>
          <w:rtl w:val="0"/>
        </w:rPr>
        <w:t>Innehar vedovn, varmepumpe og utgang til terrasse.</w:t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opptekst og bunn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opptekst og bunnteks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orsk bokmål" w:val="‘“(〔[{〈《「『【⦅〘〖«〝︵︷︹︻︽︿﹁﹃﹇﹙﹛﹝｢"/>
  <w:noLineBreaksBefore w:lang="norsk bokmå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opptekst og bunntekst">
    <w:name w:val="Topptekst og bunntekst"/>
    <w:next w:val="Topptekst og bunn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Overskrift">
    <w:name w:val="Overskrift"/>
    <w:next w:val="Brødtekst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rødtekst A">
    <w:name w:val="Brødtekst A"/>
    <w:next w:val="Brødteks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