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2156926</wp:posOffset>
                </wp:positionH>
                <wp:positionV relativeFrom="page">
                  <wp:posOffset>808900</wp:posOffset>
                </wp:positionV>
                <wp:extent cx="2324364" cy="2400564"/>
                <wp:effectExtent l="0" t="0" r="0" b="0"/>
                <wp:wrapTopAndBottom distT="152400" distB="152400"/>
                <wp:docPr id="1073741827" name="officeArt object" descr="178624461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64" cy="2400564"/>
                          <a:chOff x="0" y="0"/>
                          <a:chExt cx="2324363" cy="2400563"/>
                        </a:xfrm>
                      </wpg:grpSpPr>
                      <pic:pic xmlns:pic="http://schemas.openxmlformats.org/drawingml/2006/picture">
                        <pic:nvPicPr>
                          <pic:cNvPr id="1073741826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88900"/>
                            <a:ext cx="2070364" cy="2070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178624461.jpeg" descr="178624461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64" cy="240056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69.8pt;margin-top:63.7pt;width:183.0pt;height:189.0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2324364,2400564">
                <w10:wrap type="topAndBottom" side="bothSides" anchorx="margin" anchory="page"/>
                <v:shape id="_x0000_s1027" type="#_x0000_t75" style="position:absolute;left:127000;top:88900;width:2070364;height:2070364;">
                  <v:imagedata r:id="rId4" o:title="178624461.jpeg"/>
                </v:shape>
                <v:shape id="_x0000_s1028" type="#_x0000_t75" style="position:absolute;left:0;top:0;width:2324364;height:2400564;">
                  <v:imagedata r:id="rId5" o:title=""/>
                </v:shape>
              </v:group>
            </w:pict>
          </mc:Fallback>
        </mc:AlternateContent>
      </w:r>
      <w:r>
        <w:rPr>
          <w:sz w:val="32"/>
          <w:szCs w:val="32"/>
          <w:rtl w:val="0"/>
        </w:rPr>
        <w:t>Standardbeskrivelse</w:t>
      </w:r>
    </w:p>
    <w:p>
      <w:pPr>
        <w:pStyle w:val="Brødtekst"/>
        <w:bidi w:val="0"/>
      </w:pPr>
      <w:r>
        <w:rPr>
          <w:rtl w:val="0"/>
        </w:rPr>
        <w:t xml:space="preserve">  </w:t>
      </w:r>
    </w:p>
    <w:p>
      <w:pPr>
        <w:pStyle w:val="Brødtekst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Halsevegen 19</w:t>
      </w:r>
    </w:p>
    <w:p>
      <w:pPr>
        <w:pStyle w:val="Brødtekst"/>
        <w:rPr>
          <w:u w:val="single"/>
        </w:rPr>
      </w:pPr>
      <w:r>
        <w:rPr>
          <w:u w:val="single"/>
          <w:rtl w:val="0"/>
        </w:rPr>
        <w:t xml:space="preserve"> </w:t>
      </w:r>
    </w:p>
    <w:p>
      <w:pPr>
        <w:pStyle w:val="Brødtekst"/>
        <w:pBdr>
          <w:top w:val="single" w:color="000000" w:sz="8" w:space="6" w:shadow="0" w:frame="0"/>
          <w:left w:val="nil"/>
          <w:bottom w:val="nil"/>
          <w:right w:val="nil"/>
        </w:pBdr>
        <w:rPr>
          <w:u w:val="single"/>
        </w:rPr>
      </w:pPr>
    </w:p>
    <w:p>
      <w:pPr>
        <w:pStyle w:val="Brødtekst"/>
        <w:rPr>
          <w:u w:val="single"/>
        </w:rPr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Kjeller:</w:t>
      </w:r>
    </w:p>
    <w:p>
      <w:pPr>
        <w:pStyle w:val="Brødtekst"/>
        <w:rPr>
          <w:b w:val="1"/>
          <w:bCs w:val="1"/>
        </w:rPr>
      </w:pPr>
    </w:p>
    <w:p>
      <w:pPr>
        <w:pStyle w:val="Brødtekst"/>
        <w:bidi w:val="0"/>
      </w:pPr>
      <w:r>
        <w:rPr>
          <w:rtl w:val="0"/>
        </w:rPr>
        <w:t>Vaskerom: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</w:rPr>
        <w:t>gulv og sokkelflis, panelplater p</w:t>
      </w:r>
      <w:r>
        <w:rPr>
          <w:rtl w:val="0"/>
        </w:rPr>
        <w:t xml:space="preserve">å </w:t>
      </w:r>
      <w:r>
        <w:rPr>
          <w:rtl w:val="0"/>
        </w:rPr>
        <w:t>vegg og takplater i himling.</w:t>
      </w:r>
    </w:p>
    <w:p>
      <w:pPr>
        <w:pStyle w:val="Brødtekst"/>
        <w:bidi w:val="0"/>
      </w:pPr>
      <w:r>
        <w:rPr>
          <w:rtl w:val="0"/>
        </w:rPr>
        <w:t>Innehar utslagsvask, varmtvannsbereder, r</w:t>
      </w:r>
      <w:r>
        <w:rPr>
          <w:rtl w:val="0"/>
          <w:lang w:val="da-DK"/>
        </w:rPr>
        <w:t>ø</w:t>
      </w:r>
      <w:r>
        <w:rPr>
          <w:rtl w:val="0"/>
        </w:rPr>
        <w:t>r fordelingsskap, sikringsskap og kran og avl</w:t>
      </w:r>
      <w:r>
        <w:rPr>
          <w:rtl w:val="0"/>
          <w:lang w:val="da-DK"/>
        </w:rPr>
        <w:t>ø</w:t>
      </w:r>
      <w:r>
        <w:rPr>
          <w:rtl w:val="0"/>
        </w:rPr>
        <w:t>p for vaskemaskin.</w:t>
      </w:r>
    </w:p>
    <w:p>
      <w:pPr>
        <w:pStyle w:val="Brødtekst"/>
        <w:bidi w:val="0"/>
      </w:pPr>
      <w:r>
        <w:rPr>
          <w:rtl w:val="0"/>
        </w:rPr>
        <w:t>Innehar har varme i gulv.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Gang/bod: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  <w:lang w:val="da-DK"/>
        </w:rPr>
        <w:t>gulv, panelplater p</w:t>
      </w:r>
      <w:r>
        <w:rPr>
          <w:rtl w:val="0"/>
        </w:rPr>
        <w:t xml:space="preserve">å </w:t>
      </w:r>
      <w:r>
        <w:rPr>
          <w:rtl w:val="0"/>
        </w:rPr>
        <w:t>vegg og takplater himling.</w:t>
      </w:r>
    </w:p>
    <w:p>
      <w:pPr>
        <w:pStyle w:val="Brødtekst"/>
        <w:bidi w:val="0"/>
      </w:pPr>
      <w:r>
        <w:rPr>
          <w:rtl w:val="0"/>
        </w:rPr>
        <w:t>Innehar har varme i gulv.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1.etasje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kken: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gulvet, malte </w:t>
      </w:r>
      <w:r>
        <w:rPr>
          <w:rtl w:val="0"/>
        </w:rPr>
        <w:t>s</w:t>
      </w:r>
      <w:r>
        <w:rPr>
          <w:rtl w:val="0"/>
        </w:rPr>
        <w:t>lett vegger og malt slett himling.</w:t>
      </w:r>
    </w:p>
    <w:p>
      <w:pPr>
        <w:pStyle w:val="Brødtekst"/>
        <w:bidi w:val="0"/>
      </w:pPr>
      <w:r>
        <w:rPr>
          <w:rtl w:val="0"/>
          <w:lang w:val="da-DK"/>
        </w:rPr>
        <w:t>Kj</w:t>
      </w:r>
      <w:r>
        <w:rPr>
          <w:rtl w:val="0"/>
          <w:lang w:val="da-DK"/>
        </w:rPr>
        <w:t>ø</w:t>
      </w:r>
      <w:r>
        <w:rPr>
          <w:rtl w:val="0"/>
        </w:rPr>
        <w:t>kkeninnredning med over-</w:t>
      </w:r>
      <w:r>
        <w:rPr>
          <w:rtl w:val="0"/>
        </w:rPr>
        <w:t xml:space="preserve"> </w:t>
      </w:r>
      <w:r>
        <w:rPr>
          <w:rtl w:val="0"/>
        </w:rPr>
        <w:t>og benkeskap.</w:t>
      </w:r>
    </w:p>
    <w:p>
      <w:pPr>
        <w:pStyle w:val="Brødtekst"/>
        <w:bidi w:val="0"/>
      </w:pPr>
      <w:r>
        <w:rPr>
          <w:rtl w:val="0"/>
        </w:rPr>
        <w:t>Malte heltre</w:t>
      </w:r>
      <w:r>
        <w:rPr>
          <w:rtl w:val="0"/>
        </w:rPr>
        <w:t xml:space="preserve"> skrog med profilerte fronter og hel</w:t>
      </w:r>
      <w:r>
        <w:rPr>
          <w:rtl w:val="0"/>
        </w:rPr>
        <w:t>tre</w:t>
      </w:r>
      <w:r>
        <w:rPr>
          <w:rtl w:val="0"/>
        </w:rPr>
        <w:t xml:space="preserve"> benkeplate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>Integrerte hvitevarer er kj</w:t>
      </w:r>
      <w:r>
        <w:rPr>
          <w:rtl w:val="0"/>
          <w:lang w:val="da-DK"/>
        </w:rPr>
        <w:t>ø</w:t>
      </w:r>
      <w:r>
        <w:rPr>
          <w:rtl w:val="0"/>
        </w:rPr>
        <w:t>lehj</w:t>
      </w:r>
      <w:r>
        <w:rPr>
          <w:rtl w:val="0"/>
          <w:lang w:val="da-DK"/>
        </w:rPr>
        <w:t>ø</w:t>
      </w:r>
      <w:r>
        <w:rPr>
          <w:rtl w:val="0"/>
        </w:rPr>
        <w:t>rne, oppvaskmaskin, mikrob</w:t>
      </w:r>
      <w:r>
        <w:rPr>
          <w:rtl w:val="0"/>
          <w:lang w:val="da-DK"/>
        </w:rPr>
        <w:t>ø</w:t>
      </w:r>
      <w:r>
        <w:rPr>
          <w:rtl w:val="0"/>
        </w:rPr>
        <w:t>lgeovn, komfyr, platetopp og ventilator.</w:t>
      </w:r>
    </w:p>
    <w:p>
      <w:pPr>
        <w:pStyle w:val="Brødtekst"/>
        <w:bidi w:val="0"/>
      </w:pPr>
      <w:r>
        <w:rPr>
          <w:rtl w:val="0"/>
        </w:rPr>
        <w:t>Innehar varme i gulv.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e-DE"/>
        </w:rPr>
        <w:t>Stue: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mat til Slette vegger og malt himling.</w:t>
      </w:r>
    </w:p>
    <w:p>
      <w:pPr>
        <w:pStyle w:val="Brødtekst"/>
        <w:bidi w:val="0"/>
      </w:pPr>
      <w:r>
        <w:rPr>
          <w:rtl w:val="0"/>
        </w:rPr>
        <w:t>Innehar varme i gulv og lukket ved ovn.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  <w:lang w:val="da-DK"/>
        </w:rPr>
        <w:t>gulv, panelplater p</w:t>
      </w:r>
      <w:r>
        <w:rPr>
          <w:rtl w:val="0"/>
        </w:rPr>
        <w:t xml:space="preserve">å </w:t>
      </w:r>
      <w:r>
        <w:rPr>
          <w:rtl w:val="0"/>
        </w:rPr>
        <w:t>vegg og takplater i himling.</w:t>
      </w:r>
    </w:p>
    <w:p>
      <w:pPr>
        <w:pStyle w:val="Brødtekst"/>
        <w:bidi w:val="0"/>
      </w:pPr>
      <w:r>
        <w:rPr>
          <w:rtl w:val="0"/>
        </w:rPr>
        <w:t>garderobeskap.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È</w:t>
      </w:r>
      <w:r>
        <w:rPr>
          <w:rtl w:val="0"/>
        </w:rPr>
        <w:t>ntre</w:t>
      </w:r>
      <w:r>
        <w:rPr>
          <w:rtl w:val="0"/>
        </w:rPr>
        <w:t>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</w:rPr>
        <w:t>gulv, tapet p</w:t>
      </w:r>
      <w:r>
        <w:rPr>
          <w:rtl w:val="0"/>
        </w:rPr>
        <w:t xml:space="preserve">å </w:t>
      </w:r>
      <w:r>
        <w:rPr>
          <w:rtl w:val="0"/>
        </w:rPr>
        <w:t>vegger og malt slett himling.</w:t>
      </w:r>
    </w:p>
    <w:p>
      <w:pPr>
        <w:pStyle w:val="Brødtekst"/>
        <w:bidi w:val="0"/>
      </w:pPr>
      <w:r>
        <w:rPr>
          <w:rtl w:val="0"/>
        </w:rPr>
        <w:t>Innehar varme i gulv og skyved</w:t>
      </w:r>
      <w:r>
        <w:rPr>
          <w:rtl w:val="0"/>
          <w:lang w:val="da-DK"/>
        </w:rPr>
        <w:t>ø</w:t>
      </w:r>
      <w:r>
        <w:rPr>
          <w:rtl w:val="0"/>
        </w:rPr>
        <w:t>rsgarderobe.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en-US"/>
        </w:rPr>
        <w:t>Bad f</w:t>
      </w:r>
      <w:r>
        <w:rPr>
          <w:rtl w:val="0"/>
          <w:lang w:val="da-DK"/>
        </w:rPr>
        <w:t>ø</w:t>
      </w:r>
      <w:r>
        <w:rPr>
          <w:rtl w:val="0"/>
        </w:rPr>
        <w:t>rste etasje: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  <w:lang w:val="da-DK"/>
        </w:rPr>
        <w:t>gulv, fliser p</w:t>
      </w:r>
      <w:r>
        <w:rPr>
          <w:rtl w:val="0"/>
        </w:rPr>
        <w:t xml:space="preserve">å </w:t>
      </w:r>
      <w:r>
        <w:rPr>
          <w:rtl w:val="0"/>
        </w:rPr>
        <w:t>vegg og malt slett himling.</w:t>
      </w:r>
    </w:p>
    <w:p>
      <w:pPr>
        <w:pStyle w:val="Brødtekst"/>
        <w:bidi w:val="0"/>
      </w:pPr>
      <w:r>
        <w:rPr>
          <w:rtl w:val="0"/>
          <w:lang w:val="da-DK"/>
        </w:rPr>
        <w:t>Å</w:t>
      </w:r>
      <w:r>
        <w:rPr>
          <w:rtl w:val="0"/>
        </w:rPr>
        <w:t>pen dusjnisje med dusjgarnityr montert p</w:t>
      </w:r>
      <w:r>
        <w:rPr>
          <w:rtl w:val="0"/>
        </w:rPr>
        <w:t xml:space="preserve">å </w:t>
      </w:r>
      <w:r>
        <w:rPr>
          <w:rtl w:val="0"/>
        </w:rPr>
        <w:t>vegg.</w:t>
      </w:r>
    </w:p>
    <w:p>
      <w:pPr>
        <w:pStyle w:val="Brødtekst"/>
        <w:bidi w:val="0"/>
      </w:pPr>
      <w:r>
        <w:rPr>
          <w:rtl w:val="0"/>
        </w:rPr>
        <w:t>innredning med servant og vegghengt toalett.</w:t>
      </w:r>
    </w:p>
    <w:p>
      <w:pPr>
        <w:pStyle w:val="Brødtekst"/>
        <w:bidi w:val="0"/>
      </w:pPr>
      <w:r>
        <w:rPr>
          <w:rtl w:val="0"/>
        </w:rPr>
        <w:t>Innehar varme i gulv.</w:t>
      </w:r>
    </w:p>
    <w:p>
      <w:pPr>
        <w:pStyle w:val="Brødtekst"/>
        <w:bidi w:val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2.etasje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Bad: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  <w:lang w:val="da-DK"/>
        </w:rPr>
        <w:t>gulv, fliser p</w:t>
      </w:r>
      <w:r>
        <w:rPr>
          <w:rtl w:val="0"/>
        </w:rPr>
        <w:t xml:space="preserve">å </w:t>
      </w:r>
      <w:r>
        <w:rPr>
          <w:rtl w:val="0"/>
        </w:rPr>
        <w:t>vegg og malt slett himling.</w:t>
      </w:r>
    </w:p>
    <w:p>
      <w:pPr>
        <w:pStyle w:val="Brødtekst"/>
        <w:bidi w:val="0"/>
      </w:pPr>
      <w:r>
        <w:rPr>
          <w:rtl w:val="0"/>
          <w:lang w:val="da-DK"/>
        </w:rPr>
        <w:t>Å</w:t>
      </w:r>
      <w:r>
        <w:rPr>
          <w:rtl w:val="0"/>
        </w:rPr>
        <w:t>pen dusjnisje med dusjgarnityr montert p</w:t>
      </w:r>
      <w:r>
        <w:rPr>
          <w:rtl w:val="0"/>
        </w:rPr>
        <w:t xml:space="preserve">å </w:t>
      </w:r>
      <w:r>
        <w:rPr>
          <w:rtl w:val="0"/>
        </w:rPr>
        <w:t>vegg.</w:t>
      </w:r>
    </w:p>
    <w:p>
      <w:pPr>
        <w:pStyle w:val="Brødtekst"/>
        <w:bidi w:val="0"/>
      </w:pPr>
      <w:r>
        <w:rPr>
          <w:rtl w:val="0"/>
        </w:rPr>
        <w:t>Innredning med servant og vegghengt toalett.</w:t>
      </w:r>
    </w:p>
    <w:p>
      <w:pPr>
        <w:pStyle w:val="Brødtekst"/>
        <w:bidi w:val="0"/>
      </w:pPr>
      <w:r>
        <w:rPr>
          <w:rtl w:val="0"/>
        </w:rPr>
        <w:t>Innehar varme i gulv.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malt himling.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  <w:lang w:val="da-DK"/>
        </w:rPr>
        <w:t>gulv, panelplater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  <w:r>
        <w:rPr>
          <w:rtl w:val="0"/>
        </w:rPr>
        <w:t>Innehar garderobel</w:t>
      </w:r>
      <w:r>
        <w:rPr>
          <w:rtl w:val="0"/>
          <w:lang w:val="da-DK"/>
        </w:rPr>
        <w:t>ø</w:t>
      </w:r>
      <w:r>
        <w:rPr>
          <w:rtl w:val="0"/>
        </w:rPr>
        <w:t>sning</w:t>
      </w:r>
      <w:r>
        <w:rPr>
          <w:rtl w:val="0"/>
        </w:rPr>
        <w:t>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takplater i himling.</w:t>
      </w:r>
    </w:p>
    <w:p>
      <w:pPr>
        <w:pStyle w:val="Brødtekst"/>
        <w:bidi w:val="0"/>
      </w:pPr>
      <w:r>
        <w:rPr>
          <w:rtl w:val="0"/>
        </w:rPr>
        <w:t>Innehar garderobeskap.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e-DE"/>
        </w:rPr>
        <w:t>Stue: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 vegger og malt slett himling.</w:t>
      </w:r>
    </w:p>
    <w:p>
      <w:pPr>
        <w:pStyle w:val="Brødtekst"/>
        <w:bidi w:val="0"/>
      </w:pPr>
      <w:r>
        <w:rPr>
          <w:rtl w:val="0"/>
        </w:rPr>
        <w:t>Innehar har varme i gulv.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b w:val="1"/>
          <w:bCs w:val="1"/>
          <w:rtl w:val="0"/>
        </w:rPr>
        <w:t>Utleiedel</w:t>
      </w:r>
      <w:r>
        <w:rPr>
          <w:rtl w:val="0"/>
        </w:rPr>
        <w:t>: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Bad: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</w:rPr>
        <w:t>gulv og sokkelflis, v</w:t>
      </w:r>
      <w:r>
        <w:rPr>
          <w:rtl w:val="0"/>
          <w:lang w:val="da-DK"/>
        </w:rPr>
        <w:t>å</w:t>
      </w:r>
      <w:r>
        <w:rPr>
          <w:rtl w:val="0"/>
        </w:rPr>
        <w:t>tromsplater p</w:t>
      </w:r>
      <w:r>
        <w:rPr>
          <w:rtl w:val="0"/>
        </w:rPr>
        <w:t xml:space="preserve">å </w:t>
      </w:r>
      <w:r>
        <w:rPr>
          <w:rtl w:val="0"/>
        </w:rPr>
        <w:t>vegg og takplater i himling.</w:t>
      </w:r>
    </w:p>
    <w:p>
      <w:pPr>
        <w:pStyle w:val="Brødtekst"/>
        <w:bidi w:val="0"/>
      </w:pPr>
      <w:r>
        <w:rPr>
          <w:rtl w:val="0"/>
        </w:rPr>
        <w:t>Innredning med servant, dusjkabinett, veggtoalett og kran og avl</w:t>
      </w:r>
      <w:r>
        <w:rPr>
          <w:rtl w:val="0"/>
          <w:lang w:val="da-DK"/>
        </w:rPr>
        <w:t>ø</w:t>
      </w:r>
      <w:r>
        <w:rPr>
          <w:rtl w:val="0"/>
        </w:rPr>
        <w:t>p for vaskemaskin.</w:t>
      </w:r>
    </w:p>
    <w:p>
      <w:pPr>
        <w:pStyle w:val="Brødtekst"/>
        <w:bidi w:val="0"/>
      </w:pPr>
      <w:r>
        <w:rPr>
          <w:rtl w:val="0"/>
        </w:rPr>
        <w:t>Innehar varme i gulv.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kken/stue: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  <w:lang w:val="da-DK"/>
        </w:rPr>
        <w:t>gulv, panelplater p</w:t>
      </w:r>
      <w:r>
        <w:rPr>
          <w:rtl w:val="0"/>
        </w:rPr>
        <w:t xml:space="preserve">å </w:t>
      </w:r>
      <w:r>
        <w:rPr>
          <w:rtl w:val="0"/>
        </w:rPr>
        <w:t>vegg og takplater i himling.</w:t>
      </w:r>
    </w:p>
    <w:p>
      <w:pPr>
        <w:pStyle w:val="Brødtekst"/>
        <w:bidi w:val="0"/>
      </w:pPr>
      <w:r>
        <w:rPr>
          <w:rtl w:val="0"/>
          <w:lang w:val="da-DK"/>
        </w:rPr>
        <w:t>Kj</w:t>
      </w:r>
      <w:r>
        <w:rPr>
          <w:rtl w:val="0"/>
          <w:lang w:val="da-DK"/>
        </w:rPr>
        <w:t>ø</w:t>
      </w:r>
      <w:r>
        <w:rPr>
          <w:rtl w:val="0"/>
        </w:rPr>
        <w:t>kkeninnredning med over-</w:t>
      </w:r>
      <w:r>
        <w:rPr>
          <w:rtl w:val="0"/>
        </w:rPr>
        <w:t xml:space="preserve"> </w:t>
      </w:r>
      <w:r>
        <w:rPr>
          <w:rtl w:val="0"/>
        </w:rPr>
        <w:t>og benkeskap.</w:t>
      </w:r>
    </w:p>
    <w:p>
      <w:pPr>
        <w:pStyle w:val="Brødtekst"/>
        <w:bidi w:val="0"/>
      </w:pPr>
      <w:r>
        <w:rPr>
          <w:rtl w:val="0"/>
        </w:rPr>
        <w:t>Integrerte hvitevarer er ventilator.</w:t>
      </w:r>
    </w:p>
    <w:p>
      <w:pPr>
        <w:pStyle w:val="Brødtekst"/>
        <w:bidi w:val="0"/>
      </w:pPr>
      <w:r>
        <w:rPr>
          <w:rtl w:val="0"/>
        </w:rPr>
        <w:t>Innehar varme i gulv.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verskrift">
    <w:name w:val="Overskrift"/>
    <w:next w:val="Brødteks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