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BDAB" w14:textId="77777777" w:rsidR="0064222C" w:rsidRDefault="0064222C" w:rsidP="0064222C">
      <w:pPr>
        <w:pStyle w:val="Overskrift1"/>
        <w:rPr>
          <w:rFonts w:eastAsia="Times New Roman"/>
        </w:rPr>
      </w:pPr>
      <w:r>
        <w:rPr>
          <w:rFonts w:eastAsia="Times New Roman"/>
        </w:rPr>
        <w:t>Berethaugen 32</w:t>
      </w:r>
    </w:p>
    <w:p w14:paraId="672B2415" w14:textId="77777777" w:rsidR="0064222C" w:rsidRDefault="0064222C" w:rsidP="0064222C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7D142719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Bruksareal (BRA) Sokkel: 69m².</w:t>
      </w:r>
    </w:p>
    <w:p w14:paraId="092CD263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Bruksareal (BRA) 1. etasje: 72m².</w:t>
      </w:r>
    </w:p>
    <w:p w14:paraId="178FCD73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Bruksareal (BRA) 2. etasje: 38m².</w:t>
      </w:r>
    </w:p>
    <w:p w14:paraId="02C97213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Bruksareal (BRA) totalt: 179m².</w:t>
      </w:r>
    </w:p>
    <w:p w14:paraId="0529E659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Primærareal (P-ROM) Sokkel: 55m².</w:t>
      </w:r>
    </w:p>
    <w:p w14:paraId="33769497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Primærareal (P-ROM) 1. etasje: 72m².</w:t>
      </w:r>
    </w:p>
    <w:p w14:paraId="672F2E6C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Primærareal (P-ROM) 2. etasje: 38m².</w:t>
      </w:r>
    </w:p>
    <w:p w14:paraId="1814E46E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Primærareal (P-ROM) totalt: 165m².</w:t>
      </w:r>
    </w:p>
    <w:p w14:paraId="748BFD11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Sekundærareal (S-ROM) Sokkel: 14m².</w:t>
      </w:r>
    </w:p>
    <w:p w14:paraId="39785C5A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Sekundærareal (S-ROM) 1. etasje: 0m².</w:t>
      </w:r>
    </w:p>
    <w:p w14:paraId="597BC72E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Sekundærareal (S-ROM) 2. etasje: 0m².</w:t>
      </w:r>
    </w:p>
    <w:p w14:paraId="7C950B6B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Sekundærareal (S-ROM) totalt: 14m².</w:t>
      </w:r>
    </w:p>
    <w:p w14:paraId="7CE414A8" w14:textId="77777777" w:rsidR="0064222C" w:rsidRDefault="0064222C" w:rsidP="0064222C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54F97CEC" w14:textId="77777777" w:rsidR="0064222C" w:rsidRDefault="0064222C" w:rsidP="0064222C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023A485F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Enebolig er oppført i to etasjer over sokkel. Grunnmur er oppført i lettklinkerblokker og bygningen er oppført på støpt plate på mark. Veggkonstruksjon er oppført i bindingsverk og lettklinkerblokker, og er kledd med liggende panel. Taket er et saltak og er tekket med betongstein. Etasjeskille er et </w:t>
      </w:r>
      <w:proofErr w:type="spellStart"/>
      <w:r>
        <w:rPr>
          <w:rFonts w:eastAsia="Times New Roman"/>
          <w:sz w:val="27"/>
          <w:szCs w:val="27"/>
        </w:rPr>
        <w:t>trebjelkelag</w:t>
      </w:r>
      <w:proofErr w:type="spellEnd"/>
      <w:r>
        <w:rPr>
          <w:rFonts w:eastAsia="Times New Roman"/>
          <w:sz w:val="27"/>
          <w:szCs w:val="27"/>
        </w:rPr>
        <w:t>. Vinduer med 2-lags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10F727CD" w14:textId="77777777" w:rsidR="0064222C" w:rsidRDefault="0064222C" w:rsidP="0064222C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74BE9B4B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4F588973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 xml:space="preserve">Sokkel: Gang, vindfang, 2 soverom, </w:t>
      </w:r>
      <w:proofErr w:type="gramStart"/>
      <w:r>
        <w:rPr>
          <w:rFonts w:eastAsia="Times New Roman"/>
        </w:rPr>
        <w:t>toalett,</w:t>
      </w:r>
      <w:proofErr w:type="gramEnd"/>
      <w:r>
        <w:rPr>
          <w:rFonts w:eastAsia="Times New Roman"/>
        </w:rPr>
        <w:t xml:space="preserve"> bad.</w:t>
      </w:r>
    </w:p>
    <w:p w14:paraId="129DEEB3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 xml:space="preserve">1. etasje: Vindfang, gang, bad, soverom, </w:t>
      </w:r>
      <w:proofErr w:type="gramStart"/>
      <w:r>
        <w:rPr>
          <w:rFonts w:eastAsia="Times New Roman"/>
        </w:rPr>
        <w:t>kjøkken,</w:t>
      </w:r>
      <w:proofErr w:type="gramEnd"/>
      <w:r>
        <w:rPr>
          <w:rFonts w:eastAsia="Times New Roman"/>
        </w:rPr>
        <w:t xml:space="preserve"> stue.</w:t>
      </w:r>
    </w:p>
    <w:p w14:paraId="4FDB0E69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2. etasje: Loftstue, 2 soverom.</w:t>
      </w:r>
    </w:p>
    <w:p w14:paraId="21C4B3A1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122BE708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</w:rPr>
        <w:t>Sokkel: 2 boder.</w:t>
      </w:r>
    </w:p>
    <w:p w14:paraId="394AD295" w14:textId="77777777" w:rsidR="0064222C" w:rsidRDefault="0064222C" w:rsidP="0064222C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Standard</w:t>
      </w:r>
    </w:p>
    <w:p w14:paraId="067D6C35" w14:textId="77777777" w:rsidR="0064222C" w:rsidRDefault="0064222C" w:rsidP="0064222C">
      <w:pPr>
        <w:pStyle w:val="Overskrift3"/>
        <w:rPr>
          <w:rFonts w:eastAsia="Times New Roman"/>
        </w:rPr>
      </w:pPr>
      <w:r>
        <w:rPr>
          <w:rFonts w:eastAsia="Times New Roman"/>
        </w:rPr>
        <w:t>Sokkel</w:t>
      </w:r>
    </w:p>
    <w:p w14:paraId="14ACEB13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Gang</w:t>
      </w:r>
      <w:r>
        <w:rPr>
          <w:rFonts w:eastAsia="Times New Roman"/>
        </w:rPr>
        <w:t xml:space="preserve">: Belegg på gulv, og panel, malt panel, pusset overflate, malt overflate og tapet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Vedovn. Trapp.</w:t>
      </w:r>
      <w:r>
        <w:rPr>
          <w:rStyle w:val="apple-converted-space"/>
          <w:rFonts w:eastAsia="Times New Roman"/>
        </w:rPr>
        <w:t> </w:t>
      </w:r>
    </w:p>
    <w:p w14:paraId="48C2E5C2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Vindfang</w:t>
      </w:r>
      <w:r>
        <w:rPr>
          <w:rFonts w:eastAsia="Times New Roman"/>
        </w:rPr>
        <w:t xml:space="preserve">: Flis på gulv, og brystpanel, panel og tapet på vegger. Panel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Gulvvarme. Skyvedørsgarderobe og sikringsskap.</w:t>
      </w:r>
      <w:r>
        <w:rPr>
          <w:rStyle w:val="apple-converted-space"/>
          <w:rFonts w:eastAsia="Times New Roman"/>
        </w:rPr>
        <w:t> </w:t>
      </w:r>
    </w:p>
    <w:p w14:paraId="77F5239B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 xml:space="preserve">: Parkett på gulv, og strietapet, malt overflate og malt panel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Skyvedørsgarderobe.</w:t>
      </w:r>
      <w:r>
        <w:rPr>
          <w:rStyle w:val="apple-converted-space"/>
          <w:rFonts w:eastAsia="Times New Roman"/>
        </w:rPr>
        <w:t> </w:t>
      </w:r>
    </w:p>
    <w:p w14:paraId="1263F33D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 xml:space="preserve">: Laminat på gulv, og malt panel, brystpanel, tapet, pusset overflate og malt overflate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Panelovn. Garderobeskap.</w:t>
      </w:r>
      <w:r>
        <w:rPr>
          <w:rStyle w:val="apple-converted-space"/>
          <w:rFonts w:eastAsia="Times New Roman"/>
        </w:rPr>
        <w:t> </w:t>
      </w:r>
    </w:p>
    <w:p w14:paraId="1F771D70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Toalett</w:t>
      </w:r>
      <w:r>
        <w:rPr>
          <w:rFonts w:eastAsia="Times New Roman"/>
        </w:rPr>
        <w:t xml:space="preserve">: Belegg på gulv, og malt panel og tapet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Panelovn. Utstyrt med naturlig avtrekk, wc og servant.</w:t>
      </w:r>
      <w:r>
        <w:rPr>
          <w:rStyle w:val="apple-converted-space"/>
          <w:rFonts w:eastAsia="Times New Roman"/>
        </w:rPr>
        <w:t> </w:t>
      </w:r>
    </w:p>
    <w:p w14:paraId="37B126F5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 xml:space="preserve">: Belegg på gulv og våtromstapet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Panelovn. Utstyrt med dusjhjørne, naturlig avtrekk, opplegg for vaskemaskin, </w:t>
      </w:r>
      <w:proofErr w:type="spellStart"/>
      <w:r>
        <w:rPr>
          <w:rFonts w:eastAsia="Times New Roman"/>
        </w:rPr>
        <w:t>skyllekum</w:t>
      </w:r>
      <w:proofErr w:type="spellEnd"/>
      <w:r>
        <w:rPr>
          <w:rFonts w:eastAsia="Times New Roman"/>
        </w:rPr>
        <w:t>, stoppekran, vannmåler, bereder og mekanisk avtrekk.</w:t>
      </w:r>
      <w:r>
        <w:rPr>
          <w:rStyle w:val="apple-converted-space"/>
          <w:rFonts w:eastAsia="Times New Roman"/>
        </w:rPr>
        <w:t> </w:t>
      </w:r>
    </w:p>
    <w:p w14:paraId="2230539B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Bod 1</w:t>
      </w:r>
      <w:r>
        <w:rPr>
          <w:rFonts w:eastAsia="Times New Roman"/>
        </w:rPr>
        <w:t xml:space="preserve">: Belegg på gulv og malte plater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</w:t>
      </w:r>
      <w:r>
        <w:rPr>
          <w:rStyle w:val="apple-converted-space"/>
          <w:rFonts w:eastAsia="Times New Roman"/>
        </w:rPr>
        <w:t> </w:t>
      </w:r>
    </w:p>
    <w:p w14:paraId="3304298A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Bod 2</w:t>
      </w:r>
      <w:r>
        <w:rPr>
          <w:rFonts w:eastAsia="Times New Roman"/>
        </w:rPr>
        <w:t xml:space="preserve">: Belegg på gulv og ubehandlet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Sentralstøvsuger.</w:t>
      </w:r>
      <w:r>
        <w:rPr>
          <w:rStyle w:val="apple-converted-space"/>
          <w:rFonts w:eastAsia="Times New Roman"/>
        </w:rPr>
        <w:t> </w:t>
      </w:r>
    </w:p>
    <w:p w14:paraId="41BA70DE" w14:textId="77777777" w:rsidR="0064222C" w:rsidRDefault="0064222C" w:rsidP="0064222C">
      <w:pPr>
        <w:pStyle w:val="Overskrift3"/>
        <w:rPr>
          <w:rFonts w:eastAsia="Times New Roman"/>
        </w:rPr>
      </w:pPr>
      <w:r>
        <w:rPr>
          <w:rFonts w:eastAsia="Times New Roman"/>
        </w:rPr>
        <w:t>1. etasje</w:t>
      </w:r>
    </w:p>
    <w:p w14:paraId="2888D768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Vindfang</w:t>
      </w:r>
      <w:r>
        <w:rPr>
          <w:rFonts w:eastAsia="Times New Roman"/>
        </w:rPr>
        <w:t xml:space="preserve">: Laminat på gulv og malt panel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</w:t>
      </w:r>
      <w:r>
        <w:rPr>
          <w:rStyle w:val="apple-converted-space"/>
          <w:rFonts w:eastAsia="Times New Roman"/>
        </w:rPr>
        <w:t> </w:t>
      </w:r>
    </w:p>
    <w:p w14:paraId="24BC73B2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Gang</w:t>
      </w:r>
      <w:r>
        <w:rPr>
          <w:rFonts w:eastAsia="Times New Roman"/>
        </w:rPr>
        <w:t>: Laminat på gulv og malt panel på vegger. Fabrikkmalt MDF panel. Varmepumpe. Trapp.</w:t>
      </w:r>
      <w:r>
        <w:rPr>
          <w:rStyle w:val="apple-converted-space"/>
          <w:rFonts w:eastAsia="Times New Roman"/>
        </w:rPr>
        <w:t> </w:t>
      </w:r>
    </w:p>
    <w:p w14:paraId="6CAF2F01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 xml:space="preserve">: Belegg på gulv og våtromsplater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Gulvvarme. Utstyrt med badekar, wc, servant, servantskap og opplegg for vaskemaskin.</w:t>
      </w:r>
      <w:r>
        <w:rPr>
          <w:rStyle w:val="apple-converted-space"/>
          <w:rFonts w:eastAsia="Times New Roman"/>
        </w:rPr>
        <w:t> </w:t>
      </w:r>
    </w:p>
    <w:p w14:paraId="17AB342C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Soverom</w:t>
      </w:r>
      <w:r>
        <w:rPr>
          <w:rFonts w:eastAsia="Times New Roman"/>
        </w:rPr>
        <w:t xml:space="preserve">: Belegg på gulv, og malt panel, strietapet og malt overflate på vegger. </w:t>
      </w:r>
      <w:proofErr w:type="spellStart"/>
      <w:r>
        <w:rPr>
          <w:rFonts w:eastAsia="Times New Roman"/>
        </w:rPr>
        <w:t>Takess</w:t>
      </w:r>
      <w:proofErr w:type="spellEnd"/>
      <w:r>
        <w:rPr>
          <w:rFonts w:eastAsia="Times New Roman"/>
        </w:rPr>
        <w:t xml:space="preserve"> i himling. Garderobeskap.</w:t>
      </w:r>
      <w:r>
        <w:rPr>
          <w:rStyle w:val="apple-converted-space"/>
          <w:rFonts w:eastAsia="Times New Roman"/>
        </w:rPr>
        <w:t> </w:t>
      </w:r>
    </w:p>
    <w:p w14:paraId="1DFD4ABD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Parkett på gulv, og flis på vegg over benkeplate og malt panel på vegger. Malt panel og </w:t>
      </w:r>
      <w:proofErr w:type="spellStart"/>
      <w:r>
        <w:rPr>
          <w:rFonts w:eastAsia="Times New Roman"/>
        </w:rPr>
        <w:t>downlights</w:t>
      </w:r>
      <w:proofErr w:type="spellEnd"/>
      <w:r>
        <w:rPr>
          <w:rFonts w:eastAsia="Times New Roman"/>
        </w:rPr>
        <w:t xml:space="preserve"> i himling. Innredning med opplegg for oppvaskmaskin og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>.</w:t>
      </w:r>
      <w:r>
        <w:rPr>
          <w:rStyle w:val="apple-converted-space"/>
          <w:rFonts w:eastAsia="Times New Roman"/>
        </w:rPr>
        <w:t> </w:t>
      </w:r>
    </w:p>
    <w:p w14:paraId="1928E478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>: Laminat på gulv, og panelplater og malt overflate på vegger. Fabrikkmalt MDF panel. Vedovn. Utgang til balkong.</w:t>
      </w:r>
      <w:r>
        <w:rPr>
          <w:rStyle w:val="apple-converted-space"/>
          <w:rFonts w:eastAsia="Times New Roman"/>
        </w:rPr>
        <w:t> </w:t>
      </w:r>
    </w:p>
    <w:p w14:paraId="50D17EB9" w14:textId="77777777" w:rsidR="0064222C" w:rsidRDefault="0064222C" w:rsidP="0064222C">
      <w:pPr>
        <w:pStyle w:val="Overskrift3"/>
        <w:rPr>
          <w:rFonts w:eastAsia="Times New Roman"/>
        </w:rPr>
      </w:pPr>
      <w:r>
        <w:rPr>
          <w:rFonts w:eastAsia="Times New Roman"/>
        </w:rPr>
        <w:t>2. etasje</w:t>
      </w:r>
    </w:p>
    <w:p w14:paraId="0FF762B7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Loftstue</w:t>
      </w:r>
      <w:r>
        <w:rPr>
          <w:rFonts w:eastAsia="Times New Roman"/>
        </w:rPr>
        <w:t>: Parkett på gulv og malt panel på vegger. Panel i himling. Trapp.</w:t>
      </w:r>
      <w:r>
        <w:rPr>
          <w:rStyle w:val="apple-converted-space"/>
          <w:rFonts w:eastAsia="Times New Roman"/>
        </w:rPr>
        <w:t> </w:t>
      </w:r>
    </w:p>
    <w:p w14:paraId="2092C25A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>: Parkett på gulv, og panelplater og malt overflate på vegger. Malt panel i himling.</w:t>
      </w:r>
      <w:r>
        <w:rPr>
          <w:rStyle w:val="apple-converted-space"/>
          <w:rFonts w:eastAsia="Times New Roman"/>
        </w:rPr>
        <w:t> </w:t>
      </w:r>
    </w:p>
    <w:p w14:paraId="3936AF31" w14:textId="77777777" w:rsidR="0064222C" w:rsidRDefault="0064222C" w:rsidP="0064222C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>: Laminat på gulv og panel på vegger. Panel i himling.</w:t>
      </w:r>
    </w:p>
    <w:p w14:paraId="01EBC2FF" w14:textId="77777777" w:rsidR="0064222C" w:rsidRDefault="0064222C" w:rsidP="0064222C">
      <w:pPr>
        <w:rPr>
          <w:rFonts w:eastAsia="Times New Roman"/>
        </w:rPr>
      </w:pPr>
    </w:p>
    <w:p w14:paraId="76D2CD4B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D6"/>
    <w:rsid w:val="001A67D6"/>
    <w:rsid w:val="001F33D8"/>
    <w:rsid w:val="003E70D7"/>
    <w:rsid w:val="003F68CA"/>
    <w:rsid w:val="006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11E9-1CAA-4198-9B0B-1D861852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22C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67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67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67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67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7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67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67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67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67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6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6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6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67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67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67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67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67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67D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A67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A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67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6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A67D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A67D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A67D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A67D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6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67D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A67D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64222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2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64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2024-09-12T08:02:00Z</dcterms:created>
  <dcterms:modified xsi:type="dcterms:W3CDTF">2024-09-12T08:02:00Z</dcterms:modified>
</cp:coreProperties>
</file>