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Husbyvegen 27A</w:t>
      </w:r>
    </w:p>
    <w:p>
      <w:pPr>
        <w:pStyle w:val="Brødtekst"/>
        <w:rPr>
          <w:u w:val="single"/>
        </w:rPr>
      </w:pPr>
      <w:r>
        <w:rPr>
          <w:u w:val="single"/>
          <w:rtl w:val="0"/>
        </w:rPr>
        <w:t xml:space="preserve"> </w:t>
      </w: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Entre: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panelplater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Innredning med servant, dusjhj</w:t>
      </w:r>
      <w:r>
        <w:rPr>
          <w:rtl w:val="0"/>
        </w:rPr>
        <w:t>ø</w:t>
      </w:r>
      <w:r>
        <w:rPr>
          <w:rtl w:val="0"/>
        </w:rPr>
        <w:t>rne med glassd</w:t>
      </w:r>
      <w:r>
        <w:rPr>
          <w:rtl w:val="0"/>
        </w:rPr>
        <w:t>ø</w:t>
      </w:r>
      <w:r>
        <w:rPr>
          <w:rtl w:val="0"/>
        </w:rPr>
        <w:t>rer og dusjgarnityr montert p</w:t>
      </w:r>
      <w:r>
        <w:rPr>
          <w:rtl w:val="0"/>
        </w:rPr>
        <w:t xml:space="preserve">å </w:t>
      </w:r>
      <w:r>
        <w:rPr>
          <w:rtl w:val="0"/>
        </w:rPr>
        <w:t>vegg. Gulvmontert toalett og kran og avl</w:t>
      </w:r>
      <w:r>
        <w:rPr>
          <w:rtl w:val="0"/>
        </w:rPr>
        <w:t>ø</w:t>
      </w:r>
      <w:r>
        <w:rPr>
          <w:rtl w:val="0"/>
        </w:rPr>
        <w:t>p til vaskemaskin.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panelplater og malte strie vegger og malt slett og takplater i himling.</w:t>
      </w:r>
    </w:p>
    <w:p>
      <w:pPr>
        <w:pStyle w:val="Brødtekst"/>
        <w:bidi w:val="0"/>
      </w:pPr>
      <w:r>
        <w:rPr>
          <w:rtl w:val="0"/>
        </w:rPr>
        <w:t>Innehar varmepumpe og lukket vedovn.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malte vegger og takplater i himling.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kkeninnredning med over- og benkeskap.</w:t>
      </w:r>
    </w:p>
    <w:p>
      <w:pPr>
        <w:pStyle w:val="Brødtekst"/>
        <w:bidi w:val="0"/>
      </w:pPr>
      <w:r>
        <w:rPr>
          <w:rtl w:val="0"/>
        </w:rPr>
        <w:t>Folierte skrog med profilerte fronter og laminert benkeplate.</w:t>
      </w:r>
    </w:p>
    <w:p>
      <w:pPr>
        <w:pStyle w:val="Brødtekst"/>
        <w:bidi w:val="0"/>
      </w:pPr>
      <w:r>
        <w:rPr>
          <w:rtl w:val="0"/>
        </w:rPr>
        <w:t>Integrere hvitvarer er ventilator.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2.etasje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tapet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plassbygdeskap.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 mart tapet og murpuss p</w:t>
      </w:r>
      <w:r>
        <w:rPr>
          <w:rtl w:val="0"/>
        </w:rPr>
        <w:t xml:space="preserve">å </w:t>
      </w:r>
      <w:r>
        <w:rPr>
          <w:rtl w:val="0"/>
        </w:rPr>
        <w:t>veg,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 Mar tapet og murpuss p</w:t>
      </w:r>
      <w:r>
        <w:rPr>
          <w:rtl w:val="0"/>
        </w:rPr>
        <w:t xml:space="preserve">å </w:t>
      </w:r>
      <w:r>
        <w:rPr>
          <w:rtl w:val="0"/>
        </w:rPr>
        <w:t>veier, takplater i himling.</w:t>
      </w:r>
    </w:p>
    <w:p>
      <w:pPr>
        <w:pStyle w:val="Brødtekst"/>
        <w:bidi w:val="0"/>
      </w:pPr>
      <w:r>
        <w:rPr>
          <w:rtl w:val="0"/>
        </w:rPr>
        <w:t>Ihar garderobeskap og skyved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rsgarderobe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tapet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  <w:lang w:val="da-DK"/>
        </w:rPr>
        <w:t>gulvet, fliser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Innredning med servant, dusjhj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rne med glassd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rer og dusjgarnityr p</w:t>
      </w:r>
      <w:r>
        <w:rPr>
          <w:rtl w:val="0"/>
        </w:rPr>
        <w:t xml:space="preserve">å </w:t>
      </w:r>
      <w:r>
        <w:rPr>
          <w:rtl w:val="0"/>
        </w:rPr>
        <w:t>vegg, gulvmontert toalett.</w:t>
      </w:r>
    </w:p>
    <w:p>
      <w:pPr>
        <w:pStyle w:val="Brødtekst"/>
        <w:bidi w:val="0"/>
      </w:pPr>
      <w:r>
        <w:rPr>
          <w:rtl w:val="0"/>
        </w:rPr>
        <w:t xml:space="preserve">Innehar </w:t>
      </w:r>
      <w:r>
        <w:rPr>
          <w:rtl w:val="0"/>
          <w:lang w:val="da-DK"/>
        </w:rPr>
        <w:t>varme i gulv</w:t>
      </w:r>
      <w:r>
        <w:rPr>
          <w:rtl w:val="0"/>
        </w:rPr>
        <w:t>.</w:t>
      </w:r>
    </w:p>
    <w:p>
      <w:pPr>
        <w:pStyle w:val="Brødtekst"/>
        <w:bidi w:val="0"/>
      </w:pPr>
      <w:r/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