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4145" w14:textId="0325E09F" w:rsidR="004B2828" w:rsidRPr="008D5FB7" w:rsidRDefault="00E0282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TUSSEFARET 2</w:t>
      </w:r>
      <w:r w:rsidR="004B2828" w:rsidRPr="008D5FB7">
        <w:rPr>
          <w:rFonts w:ascii="Times New Roman" w:hAnsi="Times New Roman"/>
        </w:rPr>
        <w:tab/>
      </w:r>
      <w:r w:rsidR="004B2828" w:rsidRPr="008D5FB7">
        <w:rPr>
          <w:rFonts w:ascii="Times New Roman" w:hAnsi="Times New Roman"/>
        </w:rPr>
        <w:tab/>
      </w:r>
      <w:r w:rsidR="004B2828" w:rsidRPr="008D5FB7">
        <w:rPr>
          <w:rFonts w:ascii="Times New Roman" w:hAnsi="Times New Roman"/>
        </w:rPr>
        <w:tab/>
      </w:r>
      <w:r w:rsidR="004B2828" w:rsidRPr="008D5FB7">
        <w:rPr>
          <w:rFonts w:ascii="Times New Roman" w:hAnsi="Times New Roman"/>
        </w:rPr>
        <w:tab/>
      </w:r>
      <w:r w:rsidR="004B2828" w:rsidRPr="008D5FB7">
        <w:rPr>
          <w:rFonts w:ascii="Times New Roman" w:hAnsi="Times New Roman"/>
        </w:rPr>
        <w:tab/>
      </w:r>
      <w:r w:rsidR="004B2828" w:rsidRPr="008D5FB7">
        <w:rPr>
          <w:rFonts w:ascii="Times New Roman" w:hAnsi="Times New Roman"/>
          <w:b/>
          <w:sz w:val="24"/>
          <w:szCs w:val="24"/>
        </w:rPr>
        <w:t>PROSJEKTBESKRIVELSE</w:t>
      </w:r>
    </w:p>
    <w:p w14:paraId="289E98A2" w14:textId="77777777" w:rsidR="004B2828" w:rsidRPr="008D5FB7" w:rsidRDefault="004B2828">
      <w:pPr>
        <w:rPr>
          <w:rFonts w:ascii="Times New Roman" w:hAnsi="Times New Roman"/>
          <w:b/>
        </w:rPr>
      </w:pPr>
    </w:p>
    <w:p w14:paraId="67524AE7" w14:textId="77777777" w:rsidR="004B2828" w:rsidRPr="008D5FB7" w:rsidRDefault="004B2828">
      <w:pPr>
        <w:rPr>
          <w:rFonts w:ascii="Times New Roman" w:hAnsi="Times New Roman"/>
          <w:b/>
          <w:sz w:val="24"/>
          <w:szCs w:val="24"/>
        </w:rPr>
      </w:pPr>
      <w:r w:rsidRPr="008D5FB7">
        <w:rPr>
          <w:rFonts w:ascii="Times New Roman" w:hAnsi="Times New Roman"/>
          <w:b/>
          <w:sz w:val="24"/>
          <w:szCs w:val="24"/>
        </w:rPr>
        <w:t>GENERELT</w:t>
      </w:r>
    </w:p>
    <w:p w14:paraId="5B107EC5" w14:textId="77777777" w:rsidR="004B2828" w:rsidRPr="008D5FB7" w:rsidRDefault="004B2828">
      <w:pPr>
        <w:rPr>
          <w:rFonts w:ascii="Times New Roman" w:hAnsi="Times New Roman"/>
          <w:b/>
        </w:rPr>
      </w:pPr>
    </w:p>
    <w:p w14:paraId="22DC3943" w14:textId="354053C5" w:rsidR="00E15FC4" w:rsidRPr="008D5FB7" w:rsidRDefault="00E02828">
      <w:pPr>
        <w:rPr>
          <w:rFonts w:ascii="Times New Roman" w:hAnsi="Times New Roman"/>
        </w:rPr>
      </w:pPr>
      <w:r>
        <w:rPr>
          <w:rFonts w:ascii="Times New Roman" w:hAnsi="Times New Roman"/>
        </w:rPr>
        <w:t>Tussefaret 2</w:t>
      </w:r>
      <w:r w:rsidR="00EA6A49">
        <w:rPr>
          <w:rFonts w:ascii="Times New Roman" w:hAnsi="Times New Roman"/>
        </w:rPr>
        <w:t xml:space="preserve"> </w:t>
      </w:r>
      <w:r w:rsidR="004B2828" w:rsidRPr="008D5FB7">
        <w:rPr>
          <w:rFonts w:ascii="Times New Roman" w:hAnsi="Times New Roman"/>
        </w:rPr>
        <w:t>består av</w:t>
      </w:r>
      <w:r w:rsidR="007C6857" w:rsidRPr="008D5F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="007C6857" w:rsidRPr="008D5FB7">
        <w:rPr>
          <w:rFonts w:ascii="Times New Roman" w:hAnsi="Times New Roman"/>
        </w:rPr>
        <w:t xml:space="preserve"> </w:t>
      </w:r>
      <w:proofErr w:type="spellStart"/>
      <w:r w:rsidR="007C6857" w:rsidRPr="008D5FB7">
        <w:rPr>
          <w:rFonts w:ascii="Times New Roman" w:hAnsi="Times New Roman"/>
        </w:rPr>
        <w:t>stk</w:t>
      </w:r>
      <w:proofErr w:type="spellEnd"/>
      <w:r w:rsidR="00D238FC" w:rsidRPr="008D5F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eneboliger. </w:t>
      </w:r>
      <w:r w:rsidR="00E15FC4" w:rsidRPr="008D5FB7">
        <w:rPr>
          <w:rFonts w:ascii="Times New Roman" w:hAnsi="Times New Roman"/>
        </w:rPr>
        <w:t xml:space="preserve">Boligene oppføres </w:t>
      </w:r>
      <w:r w:rsidR="00C61B4E">
        <w:rPr>
          <w:rFonts w:ascii="Times New Roman" w:hAnsi="Times New Roman"/>
        </w:rPr>
        <w:t xml:space="preserve">i </w:t>
      </w:r>
      <w:r w:rsidR="00C60E88">
        <w:rPr>
          <w:rFonts w:ascii="Times New Roman" w:hAnsi="Times New Roman"/>
        </w:rPr>
        <w:t>2</w:t>
      </w:r>
      <w:r w:rsidR="007C6857" w:rsidRPr="008D5FB7">
        <w:rPr>
          <w:rFonts w:ascii="Times New Roman" w:hAnsi="Times New Roman"/>
        </w:rPr>
        <w:t xml:space="preserve"> </w:t>
      </w:r>
      <w:r w:rsidR="00E15FC4" w:rsidRPr="008D5FB7">
        <w:rPr>
          <w:rFonts w:ascii="Times New Roman" w:hAnsi="Times New Roman"/>
        </w:rPr>
        <w:t>et</w:t>
      </w:r>
      <w:r w:rsidR="007C6857" w:rsidRPr="008D5FB7">
        <w:rPr>
          <w:rFonts w:ascii="Times New Roman" w:hAnsi="Times New Roman"/>
        </w:rPr>
        <w:t>asjer</w:t>
      </w:r>
      <w:r w:rsidR="00C61B4E">
        <w:rPr>
          <w:rFonts w:ascii="Times New Roman" w:hAnsi="Times New Roman"/>
        </w:rPr>
        <w:t xml:space="preserve"> med takterrasse. </w:t>
      </w:r>
      <w:r w:rsidR="006120E6" w:rsidRPr="008D5FB7">
        <w:rPr>
          <w:rFonts w:ascii="Times New Roman" w:hAnsi="Times New Roman"/>
        </w:rPr>
        <w:t xml:space="preserve">Boligene leveres med integrert </w:t>
      </w:r>
      <w:r w:rsidR="00EA6A49">
        <w:rPr>
          <w:rFonts w:ascii="Times New Roman" w:hAnsi="Times New Roman"/>
        </w:rPr>
        <w:t>carport</w:t>
      </w:r>
      <w:r w:rsidR="006120E6" w:rsidRPr="008D5FB7">
        <w:rPr>
          <w:rFonts w:ascii="Times New Roman" w:hAnsi="Times New Roman"/>
        </w:rPr>
        <w:t xml:space="preserve"> </w:t>
      </w:r>
      <w:r w:rsidR="00D238FC" w:rsidRPr="008D5FB7">
        <w:rPr>
          <w:rFonts w:ascii="Times New Roman" w:hAnsi="Times New Roman"/>
        </w:rPr>
        <w:t xml:space="preserve">samt </w:t>
      </w:r>
      <w:r w:rsidR="00E15FC4" w:rsidRPr="008D5FB7">
        <w:rPr>
          <w:rFonts w:ascii="Times New Roman" w:hAnsi="Times New Roman"/>
        </w:rPr>
        <w:t>b</w:t>
      </w:r>
      <w:r w:rsidR="007C6857" w:rsidRPr="008D5FB7">
        <w:rPr>
          <w:rFonts w:ascii="Times New Roman" w:hAnsi="Times New Roman"/>
        </w:rPr>
        <w:t xml:space="preserve">iloppstillingsplass til hver </w:t>
      </w:r>
      <w:r w:rsidR="00E15FC4" w:rsidRPr="008D5FB7">
        <w:rPr>
          <w:rFonts w:ascii="Times New Roman" w:hAnsi="Times New Roman"/>
        </w:rPr>
        <w:t xml:space="preserve">bolig. </w:t>
      </w:r>
    </w:p>
    <w:p w14:paraId="758D962E" w14:textId="77777777" w:rsidR="004B2828" w:rsidRPr="008D5FB7" w:rsidRDefault="004B2828">
      <w:pPr>
        <w:rPr>
          <w:rFonts w:ascii="Times New Roman" w:hAnsi="Times New Roman"/>
        </w:rPr>
      </w:pPr>
      <w:r w:rsidRPr="008D5FB7">
        <w:rPr>
          <w:rFonts w:ascii="Times New Roman" w:hAnsi="Times New Roman"/>
        </w:rPr>
        <w:t>Denne beskrivelsen er utarbeidet for å orientere om bygningens viktigste bestanddeler og funksjoner. Det kan forekomme avvik mellom prosjektbeskrivelse og plantegninger. I slike tilfeller er det alltid denne prosjektbeskrivelsen og romskjemaet som er retningsgivende. Enkelte illustrasjoner i tegnings og salgsmaterialet er ment som eksempler og kan vise forhold som ikke er i samsvar med leveranse, så som møblering, fargevalg, dø</w:t>
      </w:r>
      <w:r w:rsidR="00D32C55" w:rsidRPr="008D5FB7">
        <w:rPr>
          <w:rFonts w:ascii="Times New Roman" w:hAnsi="Times New Roman"/>
        </w:rPr>
        <w:t>r og vindusform, antall vinduer</w:t>
      </w:r>
      <w:r w:rsidRPr="008D5FB7">
        <w:rPr>
          <w:rFonts w:ascii="Times New Roman" w:hAnsi="Times New Roman"/>
        </w:rPr>
        <w:t>, bygningsmessige detaljer, for eksempel fasadedetaljer, detaljer på fellesarealer, materialvalg, beplantning etc.</w:t>
      </w:r>
    </w:p>
    <w:p w14:paraId="53C7508E" w14:textId="77777777" w:rsidR="004B2828" w:rsidRPr="008D5FB7" w:rsidRDefault="004B2828">
      <w:pPr>
        <w:rPr>
          <w:rFonts w:ascii="Times New Roman" w:hAnsi="Times New Roman"/>
        </w:rPr>
      </w:pPr>
      <w:r w:rsidRPr="008D5FB7">
        <w:rPr>
          <w:rFonts w:ascii="Times New Roman" w:hAnsi="Times New Roman"/>
        </w:rPr>
        <w:t xml:space="preserve">Toleransekrav for utførelse er </w:t>
      </w:r>
      <w:proofErr w:type="spellStart"/>
      <w:r w:rsidR="007C6857" w:rsidRPr="008D5FB7">
        <w:rPr>
          <w:rFonts w:ascii="Times New Roman" w:hAnsi="Times New Roman"/>
        </w:rPr>
        <w:t>ihht</w:t>
      </w:r>
      <w:proofErr w:type="spellEnd"/>
      <w:r w:rsidR="007C6857" w:rsidRPr="008D5FB7">
        <w:rPr>
          <w:rFonts w:ascii="Times New Roman" w:hAnsi="Times New Roman"/>
        </w:rPr>
        <w:t>. NS 3420, siste revisjon</w:t>
      </w:r>
      <w:r w:rsidR="007C6857" w:rsidRPr="008C7CCF">
        <w:rPr>
          <w:rFonts w:ascii="Times New Roman" w:hAnsi="Times New Roman"/>
        </w:rPr>
        <w:t>. B</w:t>
      </w:r>
      <w:r w:rsidRPr="008C7CCF">
        <w:rPr>
          <w:rFonts w:ascii="Times New Roman" w:hAnsi="Times New Roman"/>
        </w:rPr>
        <w:t xml:space="preserve">oligene </w:t>
      </w:r>
      <w:r w:rsidR="00220DF9" w:rsidRPr="008C7CCF">
        <w:rPr>
          <w:rFonts w:ascii="Times New Roman" w:hAnsi="Times New Roman"/>
        </w:rPr>
        <w:t xml:space="preserve">er </w:t>
      </w:r>
      <w:r w:rsidRPr="008C7CCF">
        <w:rPr>
          <w:rFonts w:ascii="Times New Roman" w:hAnsi="Times New Roman"/>
        </w:rPr>
        <w:t>bygge</w:t>
      </w:r>
      <w:r w:rsidR="00220DF9" w:rsidRPr="008C7CCF">
        <w:rPr>
          <w:rFonts w:ascii="Times New Roman" w:hAnsi="Times New Roman"/>
        </w:rPr>
        <w:t>t</w:t>
      </w:r>
      <w:r w:rsidRPr="008C7CCF">
        <w:rPr>
          <w:rFonts w:ascii="Times New Roman" w:hAnsi="Times New Roman"/>
        </w:rPr>
        <w:t xml:space="preserve"> etter TEK 1</w:t>
      </w:r>
      <w:r w:rsidR="000209AD" w:rsidRPr="008C7CCF">
        <w:rPr>
          <w:rFonts w:ascii="Times New Roman" w:hAnsi="Times New Roman"/>
        </w:rPr>
        <w:t>7</w:t>
      </w:r>
      <w:r w:rsidRPr="008C7CCF">
        <w:rPr>
          <w:rFonts w:ascii="Times New Roman" w:hAnsi="Times New Roman"/>
        </w:rPr>
        <w:t>.</w:t>
      </w:r>
    </w:p>
    <w:p w14:paraId="206A3C84" w14:textId="707B738D" w:rsidR="0054643B" w:rsidRDefault="004B2828">
      <w:pPr>
        <w:rPr>
          <w:rFonts w:ascii="Times New Roman" w:hAnsi="Times New Roman"/>
        </w:rPr>
      </w:pPr>
      <w:r w:rsidRPr="008D5FB7">
        <w:rPr>
          <w:rFonts w:ascii="Times New Roman" w:hAnsi="Times New Roman"/>
        </w:rPr>
        <w:t>Bygningen utføres med bærekonstruksjon</w:t>
      </w:r>
      <w:r w:rsidR="00FB29B6" w:rsidRPr="008D5FB7">
        <w:rPr>
          <w:rFonts w:ascii="Times New Roman" w:hAnsi="Times New Roman"/>
        </w:rPr>
        <w:t>er</w:t>
      </w:r>
      <w:r w:rsidRPr="008D5FB7">
        <w:rPr>
          <w:rFonts w:ascii="Times New Roman" w:hAnsi="Times New Roman"/>
        </w:rPr>
        <w:t xml:space="preserve"> i</w:t>
      </w:r>
      <w:r w:rsidR="00206D98" w:rsidRPr="008D5FB7">
        <w:rPr>
          <w:rFonts w:ascii="Times New Roman" w:hAnsi="Times New Roman"/>
        </w:rPr>
        <w:t xml:space="preserve"> </w:t>
      </w:r>
      <w:r w:rsidR="00FB29B6" w:rsidRPr="008D5FB7">
        <w:rPr>
          <w:rFonts w:ascii="Times New Roman" w:hAnsi="Times New Roman"/>
        </w:rPr>
        <w:t xml:space="preserve">gran </w:t>
      </w:r>
      <w:r w:rsidR="00556E79" w:rsidRPr="008D5FB7">
        <w:rPr>
          <w:rFonts w:ascii="Times New Roman" w:hAnsi="Times New Roman"/>
        </w:rPr>
        <w:t xml:space="preserve">limtre samt gran </w:t>
      </w:r>
      <w:r w:rsidR="00206D98" w:rsidRPr="008D5FB7">
        <w:rPr>
          <w:rFonts w:ascii="Times New Roman" w:hAnsi="Times New Roman"/>
        </w:rPr>
        <w:t>k</w:t>
      </w:r>
      <w:r w:rsidR="00FB29B6" w:rsidRPr="008D5FB7">
        <w:rPr>
          <w:rFonts w:ascii="Times New Roman" w:hAnsi="Times New Roman"/>
        </w:rPr>
        <w:t>-</w:t>
      </w:r>
      <w:r w:rsidR="00206D98" w:rsidRPr="008D5FB7">
        <w:rPr>
          <w:rFonts w:ascii="Times New Roman" w:hAnsi="Times New Roman"/>
        </w:rPr>
        <w:t>virke</w:t>
      </w:r>
      <w:r w:rsidR="00FB29B6" w:rsidRPr="008D5FB7">
        <w:rPr>
          <w:rFonts w:ascii="Times New Roman" w:hAnsi="Times New Roman"/>
        </w:rPr>
        <w:t xml:space="preserve">, prosjektert og dimensjonert </w:t>
      </w:r>
      <w:proofErr w:type="spellStart"/>
      <w:r w:rsidR="00FB29B6" w:rsidRPr="008D5FB7">
        <w:rPr>
          <w:rFonts w:ascii="Times New Roman" w:hAnsi="Times New Roman"/>
        </w:rPr>
        <w:t>ihht</w:t>
      </w:r>
      <w:proofErr w:type="spellEnd"/>
      <w:r w:rsidR="00EC799E" w:rsidRPr="008D5FB7">
        <w:rPr>
          <w:rFonts w:ascii="Times New Roman" w:hAnsi="Times New Roman"/>
        </w:rPr>
        <w:t>.</w:t>
      </w:r>
      <w:r w:rsidR="00FB29B6" w:rsidRPr="008D5FB7">
        <w:rPr>
          <w:rFonts w:ascii="Times New Roman" w:hAnsi="Times New Roman"/>
        </w:rPr>
        <w:t xml:space="preserve"> gjeldende krav. Yttervegg</w:t>
      </w:r>
      <w:r w:rsidRPr="008D5FB7">
        <w:rPr>
          <w:rFonts w:ascii="Times New Roman" w:hAnsi="Times New Roman"/>
        </w:rPr>
        <w:t xml:space="preserve"> består i hovedsak av </w:t>
      </w:r>
      <w:r w:rsidR="00FB29B6" w:rsidRPr="008D5FB7">
        <w:rPr>
          <w:rFonts w:ascii="Times New Roman" w:hAnsi="Times New Roman"/>
        </w:rPr>
        <w:t>1</w:t>
      </w:r>
      <w:r w:rsidR="008D63EE">
        <w:rPr>
          <w:rFonts w:ascii="Times New Roman" w:hAnsi="Times New Roman"/>
        </w:rPr>
        <w:t>9</w:t>
      </w:r>
      <w:r w:rsidR="000D5611" w:rsidRPr="008D5FB7">
        <w:rPr>
          <w:rFonts w:ascii="Times New Roman" w:hAnsi="Times New Roman"/>
        </w:rPr>
        <w:t>8</w:t>
      </w:r>
      <w:r w:rsidR="00FB29B6" w:rsidRPr="008D5FB7">
        <w:rPr>
          <w:rFonts w:ascii="Times New Roman" w:hAnsi="Times New Roman"/>
        </w:rPr>
        <w:t xml:space="preserve"> mm bindingsverk med 4</w:t>
      </w:r>
      <w:r w:rsidR="000D5611" w:rsidRPr="008D5FB7">
        <w:rPr>
          <w:rFonts w:ascii="Times New Roman" w:hAnsi="Times New Roman"/>
        </w:rPr>
        <w:t>8</w:t>
      </w:r>
      <w:r w:rsidR="00FB29B6" w:rsidRPr="008D5FB7">
        <w:rPr>
          <w:rFonts w:ascii="Times New Roman" w:hAnsi="Times New Roman"/>
        </w:rPr>
        <w:t xml:space="preserve"> mm krysslekting på innsiden, fullisolert. Til utvendig kledning</w:t>
      </w:r>
      <w:r w:rsidR="00220DF9">
        <w:rPr>
          <w:rFonts w:ascii="Times New Roman" w:hAnsi="Times New Roman"/>
        </w:rPr>
        <w:t xml:space="preserve"> er det benyttet</w:t>
      </w:r>
      <w:r w:rsidR="00FB29B6" w:rsidRPr="008D5FB7">
        <w:rPr>
          <w:rFonts w:ascii="Times New Roman" w:hAnsi="Times New Roman"/>
        </w:rPr>
        <w:t xml:space="preserve"> </w:t>
      </w:r>
      <w:r w:rsidR="00875014">
        <w:rPr>
          <w:rFonts w:ascii="Times New Roman" w:hAnsi="Times New Roman"/>
        </w:rPr>
        <w:t>stående k</w:t>
      </w:r>
      <w:r w:rsidR="00D32C55" w:rsidRPr="008D5FB7">
        <w:rPr>
          <w:rFonts w:ascii="Times New Roman" w:hAnsi="Times New Roman"/>
        </w:rPr>
        <w:t xml:space="preserve">ledning </w:t>
      </w:r>
      <w:r w:rsidR="00875014">
        <w:rPr>
          <w:rFonts w:ascii="Times New Roman" w:hAnsi="Times New Roman"/>
        </w:rPr>
        <w:t xml:space="preserve">grunnet </w:t>
      </w:r>
      <w:r w:rsidR="000209AD">
        <w:rPr>
          <w:rFonts w:ascii="Times New Roman" w:hAnsi="Times New Roman"/>
        </w:rPr>
        <w:t>+ 1 mellomstrøk i en mørk farge</w:t>
      </w:r>
      <w:r w:rsidR="00D32C55" w:rsidRPr="008D5FB7">
        <w:rPr>
          <w:rFonts w:ascii="Times New Roman" w:hAnsi="Times New Roman"/>
        </w:rPr>
        <w:t xml:space="preserve">. </w:t>
      </w:r>
    </w:p>
    <w:p w14:paraId="26A06122" w14:textId="2ADFA308" w:rsidR="0054643B" w:rsidRDefault="004B2828">
      <w:pPr>
        <w:rPr>
          <w:rFonts w:ascii="Times New Roman" w:hAnsi="Times New Roman"/>
        </w:rPr>
      </w:pPr>
      <w:r w:rsidRPr="00C31787">
        <w:rPr>
          <w:rFonts w:ascii="Times New Roman" w:hAnsi="Times New Roman"/>
        </w:rPr>
        <w:t>Innvendige lettvegger har</w:t>
      </w:r>
      <w:r w:rsidR="002C3CA1" w:rsidRPr="00C31787">
        <w:rPr>
          <w:rFonts w:ascii="Times New Roman" w:hAnsi="Times New Roman"/>
        </w:rPr>
        <w:t xml:space="preserve"> tre</w:t>
      </w:r>
      <w:r w:rsidR="00D32C55" w:rsidRPr="00C31787">
        <w:rPr>
          <w:rFonts w:ascii="Times New Roman" w:hAnsi="Times New Roman"/>
        </w:rPr>
        <w:t>-</w:t>
      </w:r>
      <w:r w:rsidR="002C3CA1" w:rsidRPr="00C31787">
        <w:rPr>
          <w:rFonts w:ascii="Times New Roman" w:hAnsi="Times New Roman"/>
        </w:rPr>
        <w:t>stendere</w:t>
      </w:r>
      <w:r w:rsidRPr="00C31787">
        <w:rPr>
          <w:rFonts w:ascii="Times New Roman" w:hAnsi="Times New Roman"/>
        </w:rPr>
        <w:t>, og er kledd med</w:t>
      </w:r>
      <w:r w:rsidR="00EC799E" w:rsidRPr="00C31787">
        <w:rPr>
          <w:rFonts w:ascii="Times New Roman" w:hAnsi="Times New Roman"/>
        </w:rPr>
        <w:t xml:space="preserve"> </w:t>
      </w:r>
      <w:r w:rsidR="00404FDE" w:rsidRPr="00C31787">
        <w:rPr>
          <w:rFonts w:ascii="Times New Roman" w:hAnsi="Times New Roman"/>
        </w:rPr>
        <w:t>malte</w:t>
      </w:r>
      <w:r w:rsidR="00972670" w:rsidRPr="00C31787">
        <w:rPr>
          <w:rFonts w:ascii="Times New Roman" w:hAnsi="Times New Roman"/>
        </w:rPr>
        <w:t xml:space="preserve"> </w:t>
      </w:r>
      <w:r w:rsidR="00E83509">
        <w:rPr>
          <w:rFonts w:ascii="Times New Roman" w:hAnsi="Times New Roman"/>
        </w:rPr>
        <w:t>gipsplater.</w:t>
      </w:r>
    </w:p>
    <w:p w14:paraId="71BB0C45" w14:textId="7E242519" w:rsidR="004B2828" w:rsidRPr="008D5FB7" w:rsidRDefault="00E24C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Y</w:t>
      </w:r>
      <w:r w:rsidR="002B324F" w:rsidRPr="008D5FB7">
        <w:rPr>
          <w:rFonts w:ascii="Times New Roman" w:hAnsi="Times New Roman"/>
        </w:rPr>
        <w:t xml:space="preserve">ttertak </w:t>
      </w:r>
      <w:r>
        <w:rPr>
          <w:rFonts w:ascii="Times New Roman" w:hAnsi="Times New Roman"/>
        </w:rPr>
        <w:t xml:space="preserve">med </w:t>
      </w:r>
      <w:r w:rsidR="000B344C">
        <w:rPr>
          <w:rFonts w:ascii="Times New Roman" w:hAnsi="Times New Roman"/>
        </w:rPr>
        <w:t xml:space="preserve">dobbeltkrum takstein </w:t>
      </w:r>
      <w:r w:rsidR="00C37D53">
        <w:rPr>
          <w:rFonts w:ascii="Times New Roman" w:hAnsi="Times New Roman"/>
        </w:rPr>
        <w:t xml:space="preserve">farge sort. </w:t>
      </w:r>
    </w:p>
    <w:p w14:paraId="2FD2B8BD" w14:textId="77777777" w:rsidR="00EB508E" w:rsidRPr="008D5FB7" w:rsidRDefault="00EB508E" w:rsidP="00313A8E">
      <w:pPr>
        <w:rPr>
          <w:rFonts w:ascii="Times New Roman" w:hAnsi="Times New Roman"/>
          <w:sz w:val="28"/>
          <w:szCs w:val="28"/>
        </w:rPr>
      </w:pPr>
    </w:p>
    <w:p w14:paraId="4206064C" w14:textId="77777777" w:rsidR="004B2828" w:rsidRPr="008D5FB7" w:rsidRDefault="004B2828" w:rsidP="00313A8E">
      <w:pPr>
        <w:rPr>
          <w:rFonts w:ascii="Times New Roman" w:hAnsi="Times New Roman"/>
          <w:b/>
          <w:sz w:val="28"/>
          <w:szCs w:val="28"/>
          <w:u w:val="single"/>
        </w:rPr>
      </w:pPr>
      <w:r w:rsidRPr="008D5FB7">
        <w:rPr>
          <w:rFonts w:ascii="Times New Roman" w:hAnsi="Times New Roman"/>
          <w:b/>
          <w:sz w:val="28"/>
          <w:szCs w:val="28"/>
          <w:u w:val="single"/>
        </w:rPr>
        <w:t>STANDARD INNVENDIG BEHANDLING</w:t>
      </w:r>
    </w:p>
    <w:p w14:paraId="7C2C7111" w14:textId="77777777" w:rsidR="00EB508E" w:rsidRPr="008D5FB7" w:rsidRDefault="00EB508E" w:rsidP="00313A8E">
      <w:pPr>
        <w:rPr>
          <w:rFonts w:ascii="Times New Roman" w:hAnsi="Times New Roman"/>
        </w:rPr>
      </w:pPr>
    </w:p>
    <w:p w14:paraId="4FFA82C0" w14:textId="77777777" w:rsidR="004B2828" w:rsidRPr="008D5FB7" w:rsidRDefault="004B2828" w:rsidP="00A166BA">
      <w:pPr>
        <w:pStyle w:val="Ingenmellomrom"/>
        <w:rPr>
          <w:rFonts w:ascii="Times New Roman" w:hAnsi="Times New Roman"/>
          <w:b/>
          <w:sz w:val="24"/>
          <w:szCs w:val="24"/>
        </w:rPr>
      </w:pPr>
      <w:r w:rsidRPr="008D5FB7">
        <w:rPr>
          <w:rFonts w:ascii="Times New Roman" w:hAnsi="Times New Roman"/>
          <w:b/>
          <w:sz w:val="24"/>
          <w:szCs w:val="24"/>
        </w:rPr>
        <w:t>GULV</w:t>
      </w:r>
    </w:p>
    <w:p w14:paraId="5876D70A" w14:textId="77777777" w:rsidR="00A166BA" w:rsidRPr="008D5FB7" w:rsidRDefault="00A166BA" w:rsidP="00A166BA">
      <w:pPr>
        <w:pStyle w:val="Ingenmellomrom"/>
        <w:rPr>
          <w:rFonts w:ascii="Times New Roman" w:hAnsi="Times New Roman"/>
        </w:rPr>
      </w:pPr>
    </w:p>
    <w:p w14:paraId="62248BEC" w14:textId="496E4BB3" w:rsidR="00DD1D88" w:rsidRPr="008D5FB7" w:rsidRDefault="004B2828" w:rsidP="00A166BA">
      <w:pPr>
        <w:pStyle w:val="Ingenmellomrom"/>
        <w:rPr>
          <w:rFonts w:ascii="Times New Roman" w:hAnsi="Times New Roman"/>
        </w:rPr>
      </w:pPr>
      <w:r w:rsidRPr="008D5FB7">
        <w:rPr>
          <w:rFonts w:ascii="Times New Roman" w:hAnsi="Times New Roman"/>
        </w:rPr>
        <w:t xml:space="preserve">Det leveres som standard </w:t>
      </w:r>
      <w:r w:rsidR="001613FC" w:rsidRPr="008D5FB7">
        <w:rPr>
          <w:rFonts w:ascii="Times New Roman" w:hAnsi="Times New Roman"/>
        </w:rPr>
        <w:t xml:space="preserve">et slitesterkt </w:t>
      </w:r>
      <w:r w:rsidR="008654CD">
        <w:rPr>
          <w:rFonts w:ascii="Times New Roman" w:hAnsi="Times New Roman"/>
        </w:rPr>
        <w:t>laminat</w:t>
      </w:r>
      <w:r w:rsidR="00C37D53">
        <w:rPr>
          <w:rFonts w:ascii="Times New Roman" w:hAnsi="Times New Roman"/>
        </w:rPr>
        <w:t xml:space="preserve">gulv </w:t>
      </w:r>
      <w:r w:rsidR="001613FC" w:rsidRPr="008D5FB7">
        <w:rPr>
          <w:rFonts w:ascii="Times New Roman" w:hAnsi="Times New Roman"/>
        </w:rPr>
        <w:t>i</w:t>
      </w:r>
      <w:r w:rsidR="00DD1D88" w:rsidRPr="008D5FB7">
        <w:rPr>
          <w:rFonts w:ascii="Times New Roman" w:hAnsi="Times New Roman"/>
        </w:rPr>
        <w:t xml:space="preserve"> oppholdsrom</w:t>
      </w:r>
      <w:r w:rsidR="00453E94" w:rsidRPr="008D5FB7">
        <w:rPr>
          <w:rFonts w:ascii="Times New Roman" w:hAnsi="Times New Roman"/>
        </w:rPr>
        <w:t xml:space="preserve">, </w:t>
      </w:r>
      <w:r w:rsidR="00C768F1">
        <w:rPr>
          <w:rFonts w:ascii="Times New Roman" w:hAnsi="Times New Roman"/>
        </w:rPr>
        <w:t xml:space="preserve">type: </w:t>
      </w:r>
      <w:proofErr w:type="spellStart"/>
      <w:r w:rsidR="00C768F1">
        <w:rPr>
          <w:rFonts w:ascii="Times New Roman" w:hAnsi="Times New Roman"/>
        </w:rPr>
        <w:t>Pergo</w:t>
      </w:r>
      <w:proofErr w:type="spellEnd"/>
      <w:r w:rsidR="00C768F1">
        <w:rPr>
          <w:rFonts w:ascii="Times New Roman" w:hAnsi="Times New Roman"/>
        </w:rPr>
        <w:t xml:space="preserve"> </w:t>
      </w:r>
      <w:proofErr w:type="spellStart"/>
      <w:r w:rsidR="00C768F1">
        <w:rPr>
          <w:rFonts w:ascii="Times New Roman" w:hAnsi="Times New Roman"/>
        </w:rPr>
        <w:t>Modern</w:t>
      </w:r>
      <w:proofErr w:type="spellEnd"/>
      <w:r w:rsidR="00C768F1">
        <w:rPr>
          <w:rFonts w:ascii="Times New Roman" w:hAnsi="Times New Roman"/>
        </w:rPr>
        <w:t xml:space="preserve"> Grey</w:t>
      </w:r>
      <w:r w:rsidR="00736A9E">
        <w:rPr>
          <w:rFonts w:ascii="Times New Roman" w:hAnsi="Times New Roman"/>
        </w:rPr>
        <w:t xml:space="preserve"> el. tilsvarende. </w:t>
      </w:r>
    </w:p>
    <w:p w14:paraId="2F18CF27" w14:textId="3F6126C3" w:rsidR="00A166BA" w:rsidRPr="00AA6153" w:rsidRDefault="002C7962" w:rsidP="00A166BA">
      <w:pPr>
        <w:pStyle w:val="Ingenmellomrom"/>
        <w:rPr>
          <w:rFonts w:ascii="Times New Roman" w:hAnsi="Times New Roman"/>
          <w:lang w:val="da-DK"/>
        </w:rPr>
      </w:pPr>
      <w:r w:rsidRPr="00AA6153">
        <w:rPr>
          <w:rFonts w:ascii="Times New Roman" w:hAnsi="Times New Roman"/>
          <w:lang w:val="da-DK"/>
        </w:rPr>
        <w:t>På gulvene i</w:t>
      </w:r>
      <w:r w:rsidR="00813788" w:rsidRPr="00AA6153">
        <w:rPr>
          <w:rFonts w:ascii="Times New Roman" w:hAnsi="Times New Roman"/>
          <w:lang w:val="da-DK"/>
        </w:rPr>
        <w:t xml:space="preserve"> </w:t>
      </w:r>
      <w:r w:rsidR="006534B4" w:rsidRPr="00AA6153">
        <w:rPr>
          <w:rFonts w:ascii="Times New Roman" w:hAnsi="Times New Roman"/>
          <w:lang w:val="da-DK"/>
        </w:rPr>
        <w:t xml:space="preserve">vindfang </w:t>
      </w:r>
      <w:r w:rsidR="00C65F88" w:rsidRPr="00AA6153">
        <w:rPr>
          <w:rFonts w:ascii="Times New Roman" w:hAnsi="Times New Roman"/>
          <w:lang w:val="da-DK"/>
        </w:rPr>
        <w:t xml:space="preserve">bad </w:t>
      </w:r>
      <w:r w:rsidR="00AA6153">
        <w:rPr>
          <w:rFonts w:ascii="Times New Roman" w:hAnsi="Times New Roman"/>
          <w:lang w:val="da-DK"/>
        </w:rPr>
        <w:t xml:space="preserve">og bad/vask </w:t>
      </w:r>
      <w:r w:rsidR="00DD1D88" w:rsidRPr="00AA6153">
        <w:rPr>
          <w:rFonts w:ascii="Times New Roman" w:hAnsi="Times New Roman"/>
          <w:lang w:val="da-DK"/>
        </w:rPr>
        <w:t xml:space="preserve">leveres moderne </w:t>
      </w:r>
      <w:r w:rsidR="00C65F88" w:rsidRPr="00AA6153">
        <w:rPr>
          <w:rFonts w:ascii="Times New Roman" w:hAnsi="Times New Roman"/>
          <w:lang w:val="da-DK"/>
        </w:rPr>
        <w:t xml:space="preserve">fliser. </w:t>
      </w:r>
    </w:p>
    <w:p w14:paraId="65CFCCA7" w14:textId="7D355655" w:rsidR="00DD1D88" w:rsidRPr="00AA6153" w:rsidRDefault="00DD1D88" w:rsidP="00A166BA">
      <w:pPr>
        <w:pStyle w:val="Ingenmellomrom"/>
        <w:rPr>
          <w:rFonts w:ascii="Times New Roman" w:hAnsi="Times New Roman"/>
          <w:lang w:val="da-DK"/>
        </w:rPr>
      </w:pPr>
    </w:p>
    <w:p w14:paraId="6FEB196D" w14:textId="77777777" w:rsidR="00A166BA" w:rsidRPr="00AA6153" w:rsidRDefault="00A166BA" w:rsidP="00A166BA">
      <w:pPr>
        <w:pStyle w:val="Ingenmellomrom"/>
        <w:rPr>
          <w:rFonts w:ascii="Times New Roman" w:hAnsi="Times New Roman"/>
          <w:lang w:val="da-DK"/>
        </w:rPr>
      </w:pPr>
    </w:p>
    <w:p w14:paraId="293B66FB" w14:textId="77777777" w:rsidR="004B2828" w:rsidRPr="008D5FB7" w:rsidRDefault="004B2828" w:rsidP="00A166BA">
      <w:pPr>
        <w:pStyle w:val="Ingenmellomrom"/>
        <w:rPr>
          <w:rFonts w:ascii="Times New Roman" w:hAnsi="Times New Roman"/>
          <w:b/>
          <w:sz w:val="24"/>
          <w:szCs w:val="24"/>
        </w:rPr>
      </w:pPr>
      <w:r w:rsidRPr="008D5FB7">
        <w:rPr>
          <w:rFonts w:ascii="Times New Roman" w:hAnsi="Times New Roman"/>
          <w:b/>
          <w:sz w:val="24"/>
          <w:szCs w:val="24"/>
        </w:rPr>
        <w:t>VEGGER</w:t>
      </w:r>
    </w:p>
    <w:p w14:paraId="66EA72BD" w14:textId="77777777" w:rsidR="00A166BA" w:rsidRPr="008D5FB7" w:rsidRDefault="00A166BA" w:rsidP="00A166BA">
      <w:pPr>
        <w:pStyle w:val="Ingenmellomrom"/>
        <w:rPr>
          <w:rFonts w:ascii="Times New Roman" w:hAnsi="Times New Roman"/>
        </w:rPr>
      </w:pPr>
    </w:p>
    <w:p w14:paraId="4B40A868" w14:textId="4CD81D73" w:rsidR="001613FC" w:rsidRPr="00C31787" w:rsidRDefault="00EC799E" w:rsidP="00A166BA">
      <w:pPr>
        <w:pStyle w:val="Ingenmellomrom"/>
        <w:rPr>
          <w:rFonts w:ascii="Times New Roman" w:hAnsi="Times New Roman"/>
        </w:rPr>
      </w:pPr>
      <w:r w:rsidRPr="00C31787">
        <w:rPr>
          <w:rFonts w:ascii="Times New Roman" w:hAnsi="Times New Roman"/>
        </w:rPr>
        <w:t xml:space="preserve">Det leveres </w:t>
      </w:r>
      <w:r w:rsidR="00404FDE" w:rsidRPr="00C31787">
        <w:rPr>
          <w:rFonts w:ascii="Times New Roman" w:hAnsi="Times New Roman"/>
        </w:rPr>
        <w:t>malte</w:t>
      </w:r>
      <w:r w:rsidR="001613FC" w:rsidRPr="00C31787">
        <w:rPr>
          <w:rFonts w:ascii="Times New Roman" w:hAnsi="Times New Roman"/>
        </w:rPr>
        <w:t xml:space="preserve"> </w:t>
      </w:r>
      <w:r w:rsidR="00E83509" w:rsidRPr="00C31787">
        <w:rPr>
          <w:rFonts w:ascii="Times New Roman" w:hAnsi="Times New Roman"/>
        </w:rPr>
        <w:t xml:space="preserve">gipsplater </w:t>
      </w:r>
      <w:r w:rsidR="001613FC" w:rsidRPr="00C31787">
        <w:rPr>
          <w:rFonts w:ascii="Times New Roman" w:hAnsi="Times New Roman"/>
        </w:rPr>
        <w:t>i alle</w:t>
      </w:r>
      <w:r w:rsidR="005F364F" w:rsidRPr="00C31787">
        <w:rPr>
          <w:rFonts w:ascii="Times New Roman" w:hAnsi="Times New Roman"/>
        </w:rPr>
        <w:t xml:space="preserve"> rom,</w:t>
      </w:r>
      <w:r w:rsidR="008D713B" w:rsidRPr="00C31787">
        <w:rPr>
          <w:rFonts w:ascii="Times New Roman" w:hAnsi="Times New Roman"/>
        </w:rPr>
        <w:t xml:space="preserve"> farge: </w:t>
      </w:r>
      <w:r w:rsidR="007733FB" w:rsidRPr="00C31787">
        <w:rPr>
          <w:rFonts w:ascii="Times New Roman" w:hAnsi="Times New Roman"/>
        </w:rPr>
        <w:t>Klassisk hvit</w:t>
      </w:r>
    </w:p>
    <w:p w14:paraId="0A897F44" w14:textId="79266B0A" w:rsidR="004B2828" w:rsidRPr="00C31787" w:rsidRDefault="008D713B" w:rsidP="00A166BA">
      <w:pPr>
        <w:pStyle w:val="Ingenmellomrom"/>
        <w:rPr>
          <w:rFonts w:ascii="Times New Roman" w:hAnsi="Times New Roman"/>
        </w:rPr>
      </w:pPr>
      <w:r w:rsidRPr="00C31787">
        <w:rPr>
          <w:rFonts w:ascii="Times New Roman" w:hAnsi="Times New Roman"/>
        </w:rPr>
        <w:t>Bad</w:t>
      </w:r>
      <w:r w:rsidR="001613FC" w:rsidRPr="00C31787">
        <w:rPr>
          <w:rFonts w:ascii="Times New Roman" w:hAnsi="Times New Roman"/>
        </w:rPr>
        <w:t xml:space="preserve"> </w:t>
      </w:r>
      <w:r w:rsidR="00AA6153" w:rsidRPr="00C31787">
        <w:rPr>
          <w:rFonts w:ascii="Times New Roman" w:hAnsi="Times New Roman"/>
        </w:rPr>
        <w:t xml:space="preserve">og bad/vask </w:t>
      </w:r>
      <w:r w:rsidR="001613FC" w:rsidRPr="00C31787">
        <w:rPr>
          <w:rFonts w:ascii="Times New Roman" w:hAnsi="Times New Roman"/>
        </w:rPr>
        <w:t xml:space="preserve">leveres med flislagte </w:t>
      </w:r>
      <w:r w:rsidR="00E83509" w:rsidRPr="00C31787">
        <w:rPr>
          <w:rFonts w:ascii="Times New Roman" w:hAnsi="Times New Roman"/>
        </w:rPr>
        <w:t>gulv og baderomspanel på vegger.</w:t>
      </w:r>
    </w:p>
    <w:p w14:paraId="57E4133E" w14:textId="77777777" w:rsidR="00745DC4" w:rsidRPr="00C31787" w:rsidRDefault="00745DC4" w:rsidP="00A166BA">
      <w:pPr>
        <w:pStyle w:val="Ingenmellomrom"/>
        <w:rPr>
          <w:rFonts w:ascii="Times New Roman" w:hAnsi="Times New Roman"/>
          <w:b/>
        </w:rPr>
      </w:pPr>
    </w:p>
    <w:p w14:paraId="63C30C8F" w14:textId="77777777" w:rsidR="004B2828" w:rsidRPr="008D5FB7" w:rsidRDefault="00745DC4" w:rsidP="00A166BA">
      <w:pPr>
        <w:pStyle w:val="Ingenmellomrom"/>
        <w:rPr>
          <w:rFonts w:ascii="Times New Roman" w:hAnsi="Times New Roman"/>
          <w:b/>
          <w:sz w:val="24"/>
          <w:szCs w:val="24"/>
        </w:rPr>
      </w:pPr>
      <w:r w:rsidRPr="008D5FB7">
        <w:rPr>
          <w:rFonts w:ascii="Times New Roman" w:hAnsi="Times New Roman"/>
          <w:b/>
          <w:sz w:val="24"/>
          <w:szCs w:val="24"/>
        </w:rPr>
        <w:t>HIMLING</w:t>
      </w:r>
    </w:p>
    <w:p w14:paraId="4CC5BE63" w14:textId="77777777" w:rsidR="00745DC4" w:rsidRPr="008D5FB7" w:rsidRDefault="00745DC4" w:rsidP="00A166BA">
      <w:pPr>
        <w:pStyle w:val="Ingenmellomrom"/>
        <w:rPr>
          <w:rFonts w:ascii="Times New Roman" w:hAnsi="Times New Roman"/>
          <w:b/>
        </w:rPr>
      </w:pPr>
    </w:p>
    <w:p w14:paraId="5925C025" w14:textId="6E8AD78A" w:rsidR="00FD69A4" w:rsidRPr="008D5FB7" w:rsidRDefault="00745DC4" w:rsidP="00A166BA">
      <w:pPr>
        <w:pStyle w:val="Ingenmellomrom"/>
        <w:rPr>
          <w:rFonts w:ascii="Times New Roman" w:hAnsi="Times New Roman"/>
        </w:rPr>
      </w:pPr>
      <w:r w:rsidRPr="00C31787">
        <w:rPr>
          <w:rFonts w:ascii="Times New Roman" w:hAnsi="Times New Roman"/>
        </w:rPr>
        <w:t>Alle himlinger</w:t>
      </w:r>
      <w:r w:rsidR="001613FC" w:rsidRPr="00C31787">
        <w:rPr>
          <w:rFonts w:ascii="Times New Roman" w:hAnsi="Times New Roman"/>
        </w:rPr>
        <w:t xml:space="preserve"> i boligen leveres med </w:t>
      </w:r>
      <w:r w:rsidR="00E83509" w:rsidRPr="00C31787">
        <w:rPr>
          <w:rFonts w:ascii="Times New Roman" w:hAnsi="Times New Roman"/>
        </w:rPr>
        <w:t>malte</w:t>
      </w:r>
      <w:r w:rsidR="00E83509">
        <w:rPr>
          <w:rFonts w:ascii="Times New Roman" w:hAnsi="Times New Roman"/>
        </w:rPr>
        <w:t xml:space="preserve"> gipsplater, farge: Klassisk hvit</w:t>
      </w:r>
    </w:p>
    <w:p w14:paraId="18491FAA" w14:textId="77777777" w:rsidR="00D746FC" w:rsidRPr="008D5FB7" w:rsidRDefault="00D746FC" w:rsidP="00A166BA">
      <w:pPr>
        <w:pStyle w:val="Ingenmellomrom"/>
        <w:rPr>
          <w:rFonts w:ascii="Times New Roman" w:hAnsi="Times New Roman"/>
          <w:sz w:val="28"/>
          <w:szCs w:val="28"/>
        </w:rPr>
      </w:pPr>
    </w:p>
    <w:p w14:paraId="48507687" w14:textId="77777777" w:rsidR="00745DC4" w:rsidRPr="008D5FB7" w:rsidRDefault="00745DC4" w:rsidP="00A166BA">
      <w:pPr>
        <w:pStyle w:val="Ingenmellomrom"/>
        <w:rPr>
          <w:rFonts w:ascii="Times New Roman" w:hAnsi="Times New Roman"/>
          <w:sz w:val="28"/>
          <w:szCs w:val="28"/>
        </w:rPr>
      </w:pPr>
    </w:p>
    <w:p w14:paraId="51DFF49B" w14:textId="77777777" w:rsidR="00117D19" w:rsidRPr="008D5FB7" w:rsidRDefault="004B2828" w:rsidP="00A166BA">
      <w:pPr>
        <w:pStyle w:val="Ingenmellomrom"/>
        <w:rPr>
          <w:rFonts w:ascii="Times New Roman" w:hAnsi="Times New Roman"/>
          <w:b/>
          <w:sz w:val="24"/>
          <w:szCs w:val="24"/>
          <w:u w:val="single"/>
        </w:rPr>
      </w:pPr>
      <w:r w:rsidRPr="008D5FB7">
        <w:rPr>
          <w:rFonts w:ascii="Times New Roman" w:hAnsi="Times New Roman"/>
          <w:b/>
          <w:sz w:val="28"/>
          <w:szCs w:val="28"/>
          <w:u w:val="single"/>
        </w:rPr>
        <w:lastRenderedPageBreak/>
        <w:t>UTSTYR</w:t>
      </w:r>
      <w:r w:rsidRPr="008D5FB7">
        <w:rPr>
          <w:rFonts w:ascii="Times New Roman" w:hAnsi="Times New Roman"/>
          <w:b/>
          <w:sz w:val="28"/>
          <w:szCs w:val="28"/>
          <w:u w:val="single"/>
        </w:rPr>
        <w:br/>
      </w:r>
    </w:p>
    <w:p w14:paraId="17B7B6CD" w14:textId="77777777" w:rsidR="00745DC4" w:rsidRPr="008D5FB7" w:rsidRDefault="00745DC4" w:rsidP="00A166BA">
      <w:pPr>
        <w:pStyle w:val="Ingenmellomrom"/>
        <w:rPr>
          <w:rFonts w:ascii="Times New Roman" w:hAnsi="Times New Roman"/>
          <w:b/>
          <w:sz w:val="24"/>
          <w:szCs w:val="24"/>
        </w:rPr>
      </w:pPr>
    </w:p>
    <w:p w14:paraId="7DEC9DCD" w14:textId="77777777" w:rsidR="004B2828" w:rsidRPr="008D5FB7" w:rsidRDefault="004B2828" w:rsidP="00A166BA">
      <w:pPr>
        <w:pStyle w:val="Ingenmellomrom"/>
        <w:rPr>
          <w:rFonts w:ascii="Times New Roman" w:hAnsi="Times New Roman"/>
          <w:b/>
          <w:sz w:val="24"/>
          <w:szCs w:val="24"/>
        </w:rPr>
      </w:pPr>
      <w:r w:rsidRPr="008D5FB7">
        <w:rPr>
          <w:rFonts w:ascii="Times New Roman" w:hAnsi="Times New Roman"/>
          <w:b/>
          <w:sz w:val="24"/>
          <w:szCs w:val="24"/>
        </w:rPr>
        <w:t>KJØKKEN</w:t>
      </w:r>
    </w:p>
    <w:p w14:paraId="796EBEAD" w14:textId="77777777" w:rsidR="00A166BA" w:rsidRPr="008D5FB7" w:rsidRDefault="00A166BA" w:rsidP="00A166BA">
      <w:pPr>
        <w:pStyle w:val="Ingenmellomrom"/>
        <w:rPr>
          <w:rFonts w:ascii="Times New Roman" w:hAnsi="Times New Roman"/>
        </w:rPr>
      </w:pPr>
    </w:p>
    <w:p w14:paraId="2895E0C5" w14:textId="2948371B" w:rsidR="00404FDE" w:rsidRPr="008D5FB7" w:rsidRDefault="001613FC" w:rsidP="00A166BA">
      <w:pPr>
        <w:pStyle w:val="Ingenmellomrom"/>
        <w:rPr>
          <w:rFonts w:ascii="Times New Roman" w:hAnsi="Times New Roman"/>
          <w:color w:val="FF0000"/>
        </w:rPr>
      </w:pPr>
      <w:r w:rsidRPr="008D5FB7">
        <w:rPr>
          <w:rFonts w:ascii="Times New Roman" w:hAnsi="Times New Roman"/>
        </w:rPr>
        <w:t>Det leveres</w:t>
      </w:r>
      <w:r w:rsidR="00CE6715" w:rsidRPr="008D5FB7">
        <w:rPr>
          <w:rFonts w:ascii="Times New Roman" w:hAnsi="Times New Roman"/>
        </w:rPr>
        <w:t xml:space="preserve"> </w:t>
      </w:r>
      <w:r w:rsidR="00F175C9">
        <w:rPr>
          <w:rFonts w:ascii="Times New Roman" w:hAnsi="Times New Roman"/>
        </w:rPr>
        <w:t xml:space="preserve">et moderne </w:t>
      </w:r>
      <w:r w:rsidR="004B2828" w:rsidRPr="008D5FB7">
        <w:rPr>
          <w:rFonts w:ascii="Times New Roman" w:hAnsi="Times New Roman"/>
        </w:rPr>
        <w:t>kjøkken</w:t>
      </w:r>
      <w:r w:rsidR="00AA6153">
        <w:rPr>
          <w:rFonts w:ascii="Times New Roman" w:hAnsi="Times New Roman"/>
        </w:rPr>
        <w:t xml:space="preserve"> fra KVIK </w:t>
      </w:r>
      <w:r w:rsidR="00BE7D86">
        <w:rPr>
          <w:rFonts w:ascii="Times New Roman" w:hAnsi="Times New Roman"/>
        </w:rPr>
        <w:t xml:space="preserve">i tidløs design </w:t>
      </w:r>
      <w:r w:rsidR="004B2828" w:rsidRPr="008D5FB7">
        <w:rPr>
          <w:rFonts w:ascii="Times New Roman" w:hAnsi="Times New Roman"/>
        </w:rPr>
        <w:t>som standard</w:t>
      </w:r>
      <w:r w:rsidR="00123239">
        <w:rPr>
          <w:rFonts w:ascii="Times New Roman" w:hAnsi="Times New Roman"/>
        </w:rPr>
        <w:t>. Kjøkken leveres komplett med hvitevarer.</w:t>
      </w:r>
    </w:p>
    <w:p w14:paraId="18DCAB07" w14:textId="77777777" w:rsidR="00DD1D88" w:rsidRPr="008D5FB7" w:rsidRDefault="004B2828" w:rsidP="00A166BA">
      <w:pPr>
        <w:pStyle w:val="Ingenmellomrom"/>
        <w:rPr>
          <w:rFonts w:ascii="Times New Roman" w:hAnsi="Times New Roman"/>
        </w:rPr>
      </w:pPr>
      <w:r w:rsidRPr="008D5FB7">
        <w:rPr>
          <w:rFonts w:ascii="Times New Roman" w:hAnsi="Times New Roman"/>
        </w:rPr>
        <w:t>Det l</w:t>
      </w:r>
      <w:r w:rsidR="00DE199A" w:rsidRPr="008D5FB7">
        <w:rPr>
          <w:rFonts w:ascii="Times New Roman" w:hAnsi="Times New Roman"/>
        </w:rPr>
        <w:t xml:space="preserve">everes oppvaskbenk med nedfelt </w:t>
      </w:r>
      <w:proofErr w:type="spellStart"/>
      <w:r w:rsidRPr="008D5FB7">
        <w:rPr>
          <w:rFonts w:ascii="Times New Roman" w:hAnsi="Times New Roman"/>
        </w:rPr>
        <w:t>stålkum</w:t>
      </w:r>
      <w:proofErr w:type="spellEnd"/>
      <w:r w:rsidRPr="008D5FB7">
        <w:rPr>
          <w:rFonts w:ascii="Times New Roman" w:hAnsi="Times New Roman"/>
        </w:rPr>
        <w:t>.</w:t>
      </w:r>
      <w:r w:rsidR="00DE199A" w:rsidRPr="008D5FB7">
        <w:rPr>
          <w:rFonts w:ascii="Times New Roman" w:hAnsi="Times New Roman"/>
        </w:rPr>
        <w:t xml:space="preserve"> Laminert benkeplate.</w:t>
      </w:r>
      <w:r w:rsidR="004C3AEE" w:rsidRPr="008D5FB7">
        <w:rPr>
          <w:rFonts w:ascii="Times New Roman" w:hAnsi="Times New Roman"/>
        </w:rPr>
        <w:t xml:space="preserve"> </w:t>
      </w:r>
      <w:r w:rsidR="00220DF9">
        <w:rPr>
          <w:rFonts w:ascii="Times New Roman" w:hAnsi="Times New Roman"/>
        </w:rPr>
        <w:t xml:space="preserve"> </w:t>
      </w:r>
      <w:r w:rsidR="004C3AEE" w:rsidRPr="008D5FB7">
        <w:rPr>
          <w:rFonts w:ascii="Times New Roman" w:hAnsi="Times New Roman"/>
        </w:rPr>
        <w:t xml:space="preserve"> </w:t>
      </w:r>
    </w:p>
    <w:p w14:paraId="6499EDA1" w14:textId="77777777" w:rsidR="00A166BA" w:rsidRPr="008D5FB7" w:rsidRDefault="00A166BA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003E1B46" w14:textId="77777777" w:rsidR="004B2828" w:rsidRPr="008D5FB7" w:rsidRDefault="004B2828" w:rsidP="00A166BA">
      <w:pPr>
        <w:pStyle w:val="Ingenmellomrom"/>
        <w:rPr>
          <w:rFonts w:ascii="Times New Roman" w:hAnsi="Times New Roman"/>
          <w:b/>
          <w:sz w:val="24"/>
          <w:szCs w:val="24"/>
        </w:rPr>
      </w:pPr>
      <w:r w:rsidRPr="008D5FB7">
        <w:rPr>
          <w:rFonts w:ascii="Times New Roman" w:hAnsi="Times New Roman"/>
          <w:b/>
          <w:sz w:val="24"/>
          <w:szCs w:val="24"/>
        </w:rPr>
        <w:t>GARDEROBE</w:t>
      </w:r>
    </w:p>
    <w:p w14:paraId="69A9017A" w14:textId="77777777" w:rsidR="00A166BA" w:rsidRPr="008D5FB7" w:rsidRDefault="00A166BA" w:rsidP="00A166BA">
      <w:pPr>
        <w:pStyle w:val="Ingenmellomrom"/>
        <w:rPr>
          <w:rFonts w:ascii="Times New Roman" w:hAnsi="Times New Roman"/>
        </w:rPr>
      </w:pPr>
    </w:p>
    <w:p w14:paraId="13AA963E" w14:textId="77777777" w:rsidR="00DD1D88" w:rsidRPr="008D5FB7" w:rsidRDefault="004B2828" w:rsidP="00A166BA">
      <w:pPr>
        <w:pStyle w:val="Ingenmellomrom"/>
        <w:rPr>
          <w:rFonts w:ascii="Times New Roman" w:hAnsi="Times New Roman"/>
          <w:b/>
          <w:sz w:val="24"/>
          <w:szCs w:val="24"/>
        </w:rPr>
      </w:pPr>
      <w:r w:rsidRPr="008D5FB7">
        <w:rPr>
          <w:rFonts w:ascii="Times New Roman" w:hAnsi="Times New Roman"/>
        </w:rPr>
        <w:t xml:space="preserve">Det </w:t>
      </w:r>
      <w:r w:rsidR="001E4777">
        <w:rPr>
          <w:rFonts w:ascii="Times New Roman" w:hAnsi="Times New Roman"/>
        </w:rPr>
        <w:t>avsettes plass til</w:t>
      </w:r>
      <w:r w:rsidRPr="008D5FB7">
        <w:rPr>
          <w:rFonts w:ascii="Times New Roman" w:hAnsi="Times New Roman"/>
        </w:rPr>
        <w:t xml:space="preserve"> 1 meter </w:t>
      </w:r>
      <w:r w:rsidR="001E4777">
        <w:rPr>
          <w:rFonts w:ascii="Times New Roman" w:hAnsi="Times New Roman"/>
        </w:rPr>
        <w:t>garderob</w:t>
      </w:r>
      <w:r w:rsidR="00F06B7E">
        <w:rPr>
          <w:rFonts w:ascii="Times New Roman" w:hAnsi="Times New Roman"/>
        </w:rPr>
        <w:t>e</w:t>
      </w:r>
      <w:r w:rsidRPr="008D5FB7">
        <w:rPr>
          <w:rFonts w:ascii="Times New Roman" w:hAnsi="Times New Roman"/>
        </w:rPr>
        <w:t xml:space="preserve"> pr. inntegnet sengeplass</w:t>
      </w:r>
      <w:r w:rsidR="002A16E5" w:rsidRPr="008D5FB7">
        <w:rPr>
          <w:rFonts w:ascii="Times New Roman" w:hAnsi="Times New Roman"/>
        </w:rPr>
        <w:t xml:space="preserve">. </w:t>
      </w:r>
    </w:p>
    <w:p w14:paraId="12528020" w14:textId="77777777" w:rsidR="00745DC4" w:rsidRPr="008D5FB7" w:rsidRDefault="00745DC4" w:rsidP="00745DC4">
      <w:pPr>
        <w:pStyle w:val="Ingenmellomrom"/>
        <w:rPr>
          <w:rFonts w:ascii="Times New Roman" w:hAnsi="Times New Roman"/>
          <w:b/>
          <w:sz w:val="24"/>
          <w:szCs w:val="24"/>
        </w:rPr>
      </w:pPr>
    </w:p>
    <w:p w14:paraId="0209F690" w14:textId="77777777" w:rsidR="00745DC4" w:rsidRPr="008D5FB7" w:rsidRDefault="00745DC4" w:rsidP="00745DC4">
      <w:pPr>
        <w:pStyle w:val="Ingenmellomrom"/>
        <w:rPr>
          <w:rFonts w:ascii="Times New Roman" w:hAnsi="Times New Roman"/>
          <w:b/>
          <w:sz w:val="24"/>
          <w:szCs w:val="24"/>
        </w:rPr>
      </w:pPr>
      <w:r w:rsidRPr="008D5FB7">
        <w:rPr>
          <w:rFonts w:ascii="Times New Roman" w:hAnsi="Times New Roman"/>
          <w:b/>
          <w:sz w:val="24"/>
          <w:szCs w:val="24"/>
        </w:rPr>
        <w:t>INNVENDIGE DØRER</w:t>
      </w:r>
    </w:p>
    <w:p w14:paraId="5344A8DC" w14:textId="77777777" w:rsidR="00745DC4" w:rsidRPr="008D5FB7" w:rsidRDefault="00745DC4" w:rsidP="00745DC4">
      <w:pPr>
        <w:pStyle w:val="Ingenmellomrom"/>
        <w:rPr>
          <w:rFonts w:ascii="Times New Roman" w:hAnsi="Times New Roman"/>
        </w:rPr>
      </w:pPr>
    </w:p>
    <w:p w14:paraId="0C0EE2C2" w14:textId="24D8BEAF" w:rsidR="00745DC4" w:rsidRPr="008D5FB7" w:rsidRDefault="00745DC4" w:rsidP="00745DC4">
      <w:pPr>
        <w:pStyle w:val="Ingenmellomrom"/>
        <w:rPr>
          <w:rFonts w:ascii="Times New Roman" w:hAnsi="Times New Roman"/>
        </w:rPr>
      </w:pPr>
      <w:r w:rsidRPr="008A563F">
        <w:rPr>
          <w:rFonts w:ascii="Times New Roman" w:hAnsi="Times New Roman"/>
        </w:rPr>
        <w:t xml:space="preserve">Hvite </w:t>
      </w:r>
      <w:r w:rsidR="00220DF9" w:rsidRPr="008A563F">
        <w:rPr>
          <w:rFonts w:ascii="Times New Roman" w:hAnsi="Times New Roman"/>
        </w:rPr>
        <w:t xml:space="preserve">slette </w:t>
      </w:r>
      <w:r w:rsidR="004E7738" w:rsidRPr="008A563F">
        <w:rPr>
          <w:rFonts w:ascii="Times New Roman" w:hAnsi="Times New Roman"/>
        </w:rPr>
        <w:t xml:space="preserve">formpresset </w:t>
      </w:r>
      <w:r w:rsidRPr="008A563F">
        <w:rPr>
          <w:rFonts w:ascii="Times New Roman" w:hAnsi="Times New Roman"/>
        </w:rPr>
        <w:t xml:space="preserve">dører med </w:t>
      </w:r>
      <w:r w:rsidR="00220DF9" w:rsidRPr="008A563F">
        <w:rPr>
          <w:rFonts w:ascii="Times New Roman" w:hAnsi="Times New Roman"/>
        </w:rPr>
        <w:t xml:space="preserve">karm og dempelist. </w:t>
      </w:r>
      <w:r w:rsidRPr="008A563F">
        <w:rPr>
          <w:rFonts w:ascii="Times New Roman" w:hAnsi="Times New Roman"/>
        </w:rPr>
        <w:t>Dørene leveres behandlet fra fabrikk</w:t>
      </w:r>
      <w:r w:rsidR="00220DF9" w:rsidRPr="008A563F">
        <w:rPr>
          <w:rFonts w:ascii="Times New Roman" w:hAnsi="Times New Roman"/>
        </w:rPr>
        <w:t xml:space="preserve">.  </w:t>
      </w:r>
      <w:r w:rsidR="002D5F30" w:rsidRPr="008A563F">
        <w:rPr>
          <w:rFonts w:ascii="Times New Roman" w:hAnsi="Times New Roman"/>
        </w:rPr>
        <w:t>Glatte gerikter lever</w:t>
      </w:r>
      <w:r w:rsidR="00220DF9" w:rsidRPr="008A563F">
        <w:rPr>
          <w:rFonts w:ascii="Times New Roman" w:hAnsi="Times New Roman"/>
        </w:rPr>
        <w:t>e</w:t>
      </w:r>
      <w:r w:rsidR="002D5F30" w:rsidRPr="008A563F">
        <w:rPr>
          <w:rFonts w:ascii="Times New Roman" w:hAnsi="Times New Roman"/>
        </w:rPr>
        <w:t>s malt med synlige spikerhull.</w:t>
      </w:r>
    </w:p>
    <w:p w14:paraId="321DE6FF" w14:textId="77777777" w:rsidR="00745DC4" w:rsidRPr="008D5FB7" w:rsidRDefault="00745DC4" w:rsidP="00A166BA">
      <w:pPr>
        <w:pStyle w:val="Ingenmellomrom"/>
        <w:rPr>
          <w:rFonts w:ascii="Times New Roman" w:hAnsi="Times New Roman"/>
          <w:b/>
          <w:sz w:val="24"/>
          <w:szCs w:val="24"/>
        </w:rPr>
      </w:pPr>
    </w:p>
    <w:p w14:paraId="40339928" w14:textId="77777777" w:rsidR="00A166BA" w:rsidRPr="008D5FB7" w:rsidRDefault="00A166BA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4C415745" w14:textId="77777777" w:rsidR="002C7962" w:rsidRPr="00C31787" w:rsidRDefault="002C7962" w:rsidP="00A166BA">
      <w:pPr>
        <w:pStyle w:val="Ingenmellomrom"/>
        <w:rPr>
          <w:rFonts w:ascii="Times New Roman" w:hAnsi="Times New Roman"/>
          <w:b/>
          <w:sz w:val="24"/>
          <w:szCs w:val="24"/>
        </w:rPr>
      </w:pPr>
      <w:r w:rsidRPr="00C31787">
        <w:rPr>
          <w:rFonts w:ascii="Times New Roman" w:hAnsi="Times New Roman"/>
          <w:b/>
          <w:sz w:val="24"/>
          <w:szCs w:val="24"/>
        </w:rPr>
        <w:t>BAD</w:t>
      </w:r>
    </w:p>
    <w:p w14:paraId="01BDBDC0" w14:textId="77777777" w:rsidR="00A166BA" w:rsidRPr="00C31787" w:rsidRDefault="00A166BA" w:rsidP="00A166BA">
      <w:pPr>
        <w:pStyle w:val="Ingenmellomrom"/>
        <w:rPr>
          <w:rFonts w:ascii="Times New Roman" w:hAnsi="Times New Roman"/>
        </w:rPr>
      </w:pPr>
    </w:p>
    <w:p w14:paraId="67250D65" w14:textId="1E6DC89D" w:rsidR="004B2828" w:rsidRPr="00C31787" w:rsidRDefault="004B2828" w:rsidP="00A166BA">
      <w:pPr>
        <w:pStyle w:val="Ingenmellomrom"/>
        <w:rPr>
          <w:rFonts w:ascii="Times New Roman" w:hAnsi="Times New Roman"/>
        </w:rPr>
      </w:pPr>
      <w:r w:rsidRPr="008A563F">
        <w:rPr>
          <w:rFonts w:ascii="Times New Roman" w:hAnsi="Times New Roman"/>
        </w:rPr>
        <w:t>Ba</w:t>
      </w:r>
      <w:r w:rsidR="00634CC5" w:rsidRPr="008A563F">
        <w:rPr>
          <w:rFonts w:ascii="Times New Roman" w:hAnsi="Times New Roman"/>
        </w:rPr>
        <w:t xml:space="preserve">d </w:t>
      </w:r>
      <w:r w:rsidR="00EC799E" w:rsidRPr="008A563F">
        <w:rPr>
          <w:rFonts w:ascii="Times New Roman" w:hAnsi="Times New Roman"/>
        </w:rPr>
        <w:t xml:space="preserve">leveres </w:t>
      </w:r>
      <w:r w:rsidR="00E83509" w:rsidRPr="008A563F">
        <w:rPr>
          <w:rFonts w:ascii="Times New Roman" w:hAnsi="Times New Roman"/>
        </w:rPr>
        <w:t>med baderomspanel</w:t>
      </w:r>
      <w:r w:rsidR="00EC799E" w:rsidRPr="008A563F">
        <w:rPr>
          <w:rFonts w:ascii="Times New Roman" w:hAnsi="Times New Roman"/>
        </w:rPr>
        <w:t xml:space="preserve"> på </w:t>
      </w:r>
      <w:r w:rsidR="00DD1D88" w:rsidRPr="008A563F">
        <w:rPr>
          <w:rFonts w:ascii="Times New Roman" w:hAnsi="Times New Roman"/>
        </w:rPr>
        <w:t>vegger og</w:t>
      </w:r>
      <w:r w:rsidR="00E83509" w:rsidRPr="008A563F">
        <w:rPr>
          <w:rFonts w:ascii="Times New Roman" w:hAnsi="Times New Roman"/>
        </w:rPr>
        <w:t xml:space="preserve"> flislagte</w:t>
      </w:r>
      <w:r w:rsidR="00DD1D88" w:rsidRPr="008A563F">
        <w:rPr>
          <w:rFonts w:ascii="Times New Roman" w:hAnsi="Times New Roman"/>
        </w:rPr>
        <w:t xml:space="preserve"> </w:t>
      </w:r>
      <w:r w:rsidRPr="008A563F">
        <w:rPr>
          <w:rFonts w:ascii="Times New Roman" w:hAnsi="Times New Roman"/>
        </w:rPr>
        <w:t xml:space="preserve">gulv med </w:t>
      </w:r>
      <w:r w:rsidR="00DD1D88" w:rsidRPr="008A563F">
        <w:rPr>
          <w:rFonts w:ascii="Times New Roman" w:hAnsi="Times New Roman"/>
        </w:rPr>
        <w:t xml:space="preserve">moderne </w:t>
      </w:r>
      <w:r w:rsidRPr="008A563F">
        <w:rPr>
          <w:rFonts w:ascii="Times New Roman" w:hAnsi="Times New Roman"/>
        </w:rPr>
        <w:t>fliser</w:t>
      </w:r>
      <w:r w:rsidR="00DD1D88" w:rsidRPr="008A563F">
        <w:rPr>
          <w:rFonts w:ascii="Times New Roman" w:hAnsi="Times New Roman"/>
        </w:rPr>
        <w:t xml:space="preserve">. </w:t>
      </w:r>
      <w:r w:rsidR="00950ECB" w:rsidRPr="008A563F">
        <w:rPr>
          <w:rFonts w:ascii="Times New Roman" w:hAnsi="Times New Roman"/>
        </w:rPr>
        <w:t>På bad l</w:t>
      </w:r>
      <w:r w:rsidRPr="008A563F">
        <w:rPr>
          <w:rFonts w:ascii="Times New Roman" w:hAnsi="Times New Roman"/>
        </w:rPr>
        <w:t>everes dusj</w:t>
      </w:r>
      <w:r w:rsidR="00060E94" w:rsidRPr="008A563F">
        <w:rPr>
          <w:rFonts w:ascii="Times New Roman" w:hAnsi="Times New Roman"/>
        </w:rPr>
        <w:t>vegger</w:t>
      </w:r>
      <w:r w:rsidR="00437CFD" w:rsidRPr="008A563F">
        <w:rPr>
          <w:rFonts w:ascii="Times New Roman" w:hAnsi="Times New Roman"/>
        </w:rPr>
        <w:t xml:space="preserve"> og b</w:t>
      </w:r>
      <w:r w:rsidRPr="008A563F">
        <w:rPr>
          <w:rFonts w:ascii="Times New Roman" w:hAnsi="Times New Roman"/>
        </w:rPr>
        <w:t>aderomsmøbel</w:t>
      </w:r>
      <w:r w:rsidR="0096481B" w:rsidRPr="008A563F">
        <w:rPr>
          <w:rFonts w:ascii="Times New Roman" w:hAnsi="Times New Roman"/>
        </w:rPr>
        <w:t xml:space="preserve"> </w:t>
      </w:r>
      <w:proofErr w:type="spellStart"/>
      <w:r w:rsidR="00060E94" w:rsidRPr="008A563F">
        <w:rPr>
          <w:rFonts w:ascii="Times New Roman" w:hAnsi="Times New Roman"/>
        </w:rPr>
        <w:t>ihht</w:t>
      </w:r>
      <w:proofErr w:type="spellEnd"/>
      <w:r w:rsidR="00060E94" w:rsidRPr="008A563F">
        <w:rPr>
          <w:rFonts w:ascii="Times New Roman" w:hAnsi="Times New Roman"/>
        </w:rPr>
        <w:t xml:space="preserve"> plantegning </w:t>
      </w:r>
      <w:r w:rsidR="0096481B" w:rsidRPr="008A563F">
        <w:rPr>
          <w:rFonts w:ascii="Times New Roman" w:hAnsi="Times New Roman"/>
        </w:rPr>
        <w:t>med vask</w:t>
      </w:r>
      <w:r w:rsidR="0071245C" w:rsidRPr="008A563F">
        <w:rPr>
          <w:rFonts w:ascii="Times New Roman" w:hAnsi="Times New Roman"/>
        </w:rPr>
        <w:t xml:space="preserve"> </w:t>
      </w:r>
      <w:r w:rsidR="00DD1D88" w:rsidRPr="008A563F">
        <w:rPr>
          <w:rFonts w:ascii="Times New Roman" w:hAnsi="Times New Roman"/>
        </w:rPr>
        <w:t>og s</w:t>
      </w:r>
      <w:r w:rsidR="00C63DB4" w:rsidRPr="008A563F">
        <w:rPr>
          <w:rFonts w:ascii="Times New Roman" w:hAnsi="Times New Roman"/>
        </w:rPr>
        <w:t>peil</w:t>
      </w:r>
      <w:r w:rsidR="00250C84" w:rsidRPr="008A563F">
        <w:rPr>
          <w:rFonts w:ascii="Times New Roman" w:hAnsi="Times New Roman"/>
        </w:rPr>
        <w:t xml:space="preserve"> (stiplet badekar er tilvalg)</w:t>
      </w:r>
      <w:r w:rsidR="00DD1D88" w:rsidRPr="008A563F">
        <w:rPr>
          <w:rFonts w:ascii="Times New Roman" w:hAnsi="Times New Roman"/>
        </w:rPr>
        <w:t>.</w:t>
      </w:r>
      <w:r w:rsidR="004C3AEE" w:rsidRPr="008A563F">
        <w:rPr>
          <w:rFonts w:ascii="Times New Roman" w:hAnsi="Times New Roman"/>
        </w:rPr>
        <w:t xml:space="preserve"> </w:t>
      </w:r>
      <w:r w:rsidR="00C63DB4" w:rsidRPr="008A563F">
        <w:rPr>
          <w:rFonts w:ascii="Times New Roman" w:hAnsi="Times New Roman"/>
        </w:rPr>
        <w:t>Alt</w:t>
      </w:r>
      <w:r w:rsidRPr="008A563F">
        <w:rPr>
          <w:rFonts w:ascii="Times New Roman" w:hAnsi="Times New Roman"/>
        </w:rPr>
        <w:t xml:space="preserve"> sanitærutstyr leveres i hvit utførelse. Det leveres</w:t>
      </w:r>
      <w:r w:rsidR="000D6A5F" w:rsidRPr="008A563F">
        <w:rPr>
          <w:rFonts w:ascii="Times New Roman" w:hAnsi="Times New Roman"/>
        </w:rPr>
        <w:t xml:space="preserve"> </w:t>
      </w:r>
      <w:r w:rsidR="004E7738" w:rsidRPr="008A563F">
        <w:rPr>
          <w:rFonts w:ascii="Times New Roman" w:hAnsi="Times New Roman"/>
        </w:rPr>
        <w:t xml:space="preserve">gulvstående </w:t>
      </w:r>
      <w:r w:rsidRPr="008A563F">
        <w:rPr>
          <w:rFonts w:ascii="Times New Roman" w:hAnsi="Times New Roman"/>
        </w:rPr>
        <w:t>toalett.</w:t>
      </w:r>
      <w:r w:rsidRPr="00C31787">
        <w:rPr>
          <w:rFonts w:ascii="Times New Roman" w:hAnsi="Times New Roman"/>
        </w:rPr>
        <w:t xml:space="preserve"> </w:t>
      </w:r>
    </w:p>
    <w:p w14:paraId="137FC0B3" w14:textId="77777777" w:rsidR="00A166BA" w:rsidRPr="00C31787" w:rsidRDefault="00A166BA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271057D0" w14:textId="77777777" w:rsidR="00A166BA" w:rsidRPr="00C31787" w:rsidRDefault="00A166BA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390596A9" w14:textId="77777777" w:rsidR="004B2828" w:rsidRPr="00C31787" w:rsidRDefault="004B2828" w:rsidP="00A166BA">
      <w:pPr>
        <w:pStyle w:val="Ingenmellomrom"/>
        <w:rPr>
          <w:rFonts w:ascii="Times New Roman" w:hAnsi="Times New Roman"/>
          <w:b/>
          <w:sz w:val="24"/>
          <w:szCs w:val="24"/>
        </w:rPr>
      </w:pPr>
      <w:r w:rsidRPr="00C31787">
        <w:rPr>
          <w:rFonts w:ascii="Times New Roman" w:hAnsi="Times New Roman"/>
          <w:b/>
          <w:sz w:val="24"/>
          <w:szCs w:val="24"/>
        </w:rPr>
        <w:t>VINDUER</w:t>
      </w:r>
    </w:p>
    <w:p w14:paraId="2671B1E7" w14:textId="77777777" w:rsidR="00A166BA" w:rsidRPr="00C31787" w:rsidRDefault="00A166BA" w:rsidP="00A166BA">
      <w:pPr>
        <w:pStyle w:val="Ingenmellomrom"/>
        <w:rPr>
          <w:rFonts w:ascii="Times New Roman" w:hAnsi="Times New Roman"/>
        </w:rPr>
      </w:pPr>
    </w:p>
    <w:p w14:paraId="34BE1B41" w14:textId="1180C101" w:rsidR="002D5F30" w:rsidRPr="00C31787" w:rsidRDefault="00DD1D88" w:rsidP="00A166BA">
      <w:pPr>
        <w:pStyle w:val="Ingenmellomrom"/>
        <w:rPr>
          <w:rFonts w:ascii="Times New Roman" w:hAnsi="Times New Roman"/>
        </w:rPr>
      </w:pPr>
      <w:r w:rsidRPr="00C31787">
        <w:rPr>
          <w:rFonts w:ascii="Times New Roman" w:hAnsi="Times New Roman"/>
        </w:rPr>
        <w:t xml:space="preserve">Vinduer leveres </w:t>
      </w:r>
      <w:proofErr w:type="spellStart"/>
      <w:r w:rsidRPr="00C31787">
        <w:rPr>
          <w:rFonts w:ascii="Times New Roman" w:hAnsi="Times New Roman"/>
        </w:rPr>
        <w:t>ihht</w:t>
      </w:r>
      <w:proofErr w:type="spellEnd"/>
      <w:r w:rsidRPr="00C31787">
        <w:rPr>
          <w:rFonts w:ascii="Times New Roman" w:hAnsi="Times New Roman"/>
        </w:rPr>
        <w:t xml:space="preserve">. </w:t>
      </w:r>
      <w:r w:rsidR="009731E8" w:rsidRPr="00C31787">
        <w:rPr>
          <w:rFonts w:ascii="Times New Roman" w:hAnsi="Times New Roman"/>
        </w:rPr>
        <w:t xml:space="preserve">Gjeldende </w:t>
      </w:r>
      <w:r w:rsidRPr="00C31787">
        <w:rPr>
          <w:rFonts w:ascii="Times New Roman" w:hAnsi="Times New Roman"/>
        </w:rPr>
        <w:t xml:space="preserve">TEK. </w:t>
      </w:r>
      <w:r w:rsidR="004B2828" w:rsidRPr="00C31787">
        <w:rPr>
          <w:rFonts w:ascii="Times New Roman" w:hAnsi="Times New Roman"/>
        </w:rPr>
        <w:t>Vinduene leveres</w:t>
      </w:r>
      <w:r w:rsidR="003E7FD0" w:rsidRPr="00C31787">
        <w:rPr>
          <w:rFonts w:ascii="Times New Roman" w:hAnsi="Times New Roman"/>
        </w:rPr>
        <w:t xml:space="preserve"> </w:t>
      </w:r>
      <w:proofErr w:type="spellStart"/>
      <w:r w:rsidR="00A14BAA" w:rsidRPr="00C31787">
        <w:rPr>
          <w:rFonts w:ascii="Times New Roman" w:hAnsi="Times New Roman"/>
        </w:rPr>
        <w:t>ferdig</w:t>
      </w:r>
      <w:r w:rsidR="003E7FD0" w:rsidRPr="00C31787">
        <w:rPr>
          <w:rFonts w:ascii="Times New Roman" w:hAnsi="Times New Roman"/>
        </w:rPr>
        <w:t>malt</w:t>
      </w:r>
      <w:proofErr w:type="spellEnd"/>
      <w:r w:rsidR="00D50380" w:rsidRPr="00C31787">
        <w:rPr>
          <w:rFonts w:ascii="Times New Roman" w:hAnsi="Times New Roman"/>
        </w:rPr>
        <w:t xml:space="preserve"> </w:t>
      </w:r>
      <w:r w:rsidR="005705B8" w:rsidRPr="00C31787">
        <w:rPr>
          <w:rFonts w:ascii="Times New Roman" w:hAnsi="Times New Roman"/>
        </w:rPr>
        <w:t xml:space="preserve">fra fabrikk. </w:t>
      </w:r>
      <w:r w:rsidR="002D5F30" w:rsidRPr="00C31787">
        <w:rPr>
          <w:rFonts w:ascii="Times New Roman" w:hAnsi="Times New Roman"/>
        </w:rPr>
        <w:t>Noen vinduer har fastkarm.</w:t>
      </w:r>
      <w:r w:rsidR="001A1072" w:rsidRPr="00C31787">
        <w:rPr>
          <w:rFonts w:ascii="Times New Roman" w:hAnsi="Times New Roman"/>
        </w:rPr>
        <w:t xml:space="preserve"> </w:t>
      </w:r>
      <w:r w:rsidR="002D5F30" w:rsidRPr="00C31787">
        <w:rPr>
          <w:rFonts w:ascii="Times New Roman" w:hAnsi="Times New Roman"/>
        </w:rPr>
        <w:t>Åpningsbare vinduer leveres med låsing i luftestilling.</w:t>
      </w:r>
    </w:p>
    <w:p w14:paraId="7C2855F7" w14:textId="77777777" w:rsidR="008C3483" w:rsidRPr="00C31787" w:rsidRDefault="008C3483" w:rsidP="00A166BA">
      <w:pPr>
        <w:pStyle w:val="Ingenmellomrom"/>
        <w:rPr>
          <w:rFonts w:ascii="Times New Roman" w:hAnsi="Times New Roman"/>
        </w:rPr>
      </w:pPr>
    </w:p>
    <w:p w14:paraId="3276DE44" w14:textId="77777777" w:rsidR="008C3483" w:rsidRPr="00C31787" w:rsidRDefault="008C3483" w:rsidP="00A166BA">
      <w:pPr>
        <w:pStyle w:val="Ingenmellomrom"/>
        <w:rPr>
          <w:rFonts w:ascii="Times New Roman" w:hAnsi="Times New Roman"/>
        </w:rPr>
      </w:pPr>
    </w:p>
    <w:p w14:paraId="1539A229" w14:textId="77777777" w:rsidR="00A166BA" w:rsidRPr="008D5FB7" w:rsidRDefault="00745DC4" w:rsidP="00A166BA">
      <w:pPr>
        <w:pStyle w:val="Ingenmellomrom"/>
        <w:rPr>
          <w:rFonts w:ascii="Times New Roman" w:hAnsi="Times New Roman"/>
          <w:color w:val="FF0000"/>
        </w:rPr>
      </w:pPr>
      <w:r w:rsidRPr="008D5FB7">
        <w:rPr>
          <w:rFonts w:ascii="Times New Roman" w:hAnsi="Times New Roman"/>
          <w:b/>
          <w:sz w:val="24"/>
          <w:szCs w:val="24"/>
        </w:rPr>
        <w:t>YTTERDØRER</w:t>
      </w:r>
      <w:r w:rsidR="004B2828" w:rsidRPr="008D5FB7">
        <w:rPr>
          <w:rFonts w:ascii="Times New Roman" w:hAnsi="Times New Roman"/>
          <w:b/>
          <w:sz w:val="24"/>
          <w:szCs w:val="24"/>
        </w:rPr>
        <w:br/>
      </w:r>
    </w:p>
    <w:p w14:paraId="5F0EAEFF" w14:textId="77777777" w:rsidR="00452338" w:rsidRPr="008D5FB7" w:rsidRDefault="00745DC4" w:rsidP="00A166BA">
      <w:pPr>
        <w:pStyle w:val="Ingenmellomrom"/>
        <w:rPr>
          <w:rFonts w:ascii="Times New Roman" w:hAnsi="Times New Roman"/>
          <w:sz w:val="24"/>
          <w:szCs w:val="24"/>
        </w:rPr>
      </w:pPr>
      <w:r w:rsidRPr="008D5FB7">
        <w:rPr>
          <w:rFonts w:ascii="Times New Roman" w:hAnsi="Times New Roman"/>
          <w:sz w:val="24"/>
          <w:szCs w:val="24"/>
        </w:rPr>
        <w:t>Ytterdører</w:t>
      </w:r>
      <w:r w:rsidR="004B2828" w:rsidRPr="008D5FB7">
        <w:rPr>
          <w:rFonts w:ascii="Times New Roman" w:hAnsi="Times New Roman"/>
          <w:sz w:val="24"/>
          <w:szCs w:val="24"/>
        </w:rPr>
        <w:t xml:space="preserve"> leveres i malt utførelse fra fabrikk. FG godkjent sikkerhetslås leveres. </w:t>
      </w:r>
    </w:p>
    <w:p w14:paraId="515C5E01" w14:textId="77777777" w:rsidR="004B2828" w:rsidRPr="008D5FB7" w:rsidRDefault="00D42B10" w:rsidP="00A166BA">
      <w:pPr>
        <w:pStyle w:val="Ingenmellomrom"/>
        <w:rPr>
          <w:rFonts w:ascii="Times New Roman" w:hAnsi="Times New Roman"/>
          <w:sz w:val="24"/>
          <w:szCs w:val="24"/>
        </w:rPr>
      </w:pPr>
      <w:r w:rsidRPr="008D5FB7">
        <w:rPr>
          <w:rFonts w:ascii="Times New Roman" w:hAnsi="Times New Roman"/>
          <w:sz w:val="24"/>
          <w:szCs w:val="24"/>
        </w:rPr>
        <w:t>Trådløs r</w:t>
      </w:r>
      <w:r w:rsidR="004B2828" w:rsidRPr="008D5FB7">
        <w:rPr>
          <w:rFonts w:ascii="Times New Roman" w:hAnsi="Times New Roman"/>
          <w:sz w:val="24"/>
          <w:szCs w:val="24"/>
        </w:rPr>
        <w:t>ingeklokke vil bli levert.</w:t>
      </w:r>
    </w:p>
    <w:p w14:paraId="5F8F1F62" w14:textId="77777777" w:rsidR="004B2828" w:rsidRPr="008D5FB7" w:rsidRDefault="009F7CEF" w:rsidP="00A166BA">
      <w:pPr>
        <w:pStyle w:val="Ingenmellomrom"/>
        <w:rPr>
          <w:rFonts w:ascii="Times New Roman" w:hAnsi="Times New Roman"/>
          <w:sz w:val="24"/>
          <w:szCs w:val="24"/>
        </w:rPr>
      </w:pPr>
      <w:r w:rsidRPr="008D5FB7">
        <w:rPr>
          <w:rFonts w:ascii="Times New Roman" w:hAnsi="Times New Roman"/>
          <w:sz w:val="24"/>
          <w:szCs w:val="24"/>
        </w:rPr>
        <w:t>Balkongdør</w:t>
      </w:r>
      <w:r w:rsidR="00452338" w:rsidRPr="008D5FB7">
        <w:rPr>
          <w:rFonts w:ascii="Times New Roman" w:hAnsi="Times New Roman"/>
          <w:sz w:val="24"/>
          <w:szCs w:val="24"/>
        </w:rPr>
        <w:t xml:space="preserve"> </w:t>
      </w:r>
      <w:r w:rsidR="004B2828" w:rsidRPr="008D5FB7">
        <w:rPr>
          <w:rFonts w:ascii="Times New Roman" w:hAnsi="Times New Roman"/>
          <w:sz w:val="24"/>
          <w:szCs w:val="24"/>
        </w:rPr>
        <w:t>leveres med FG-godkjente låser.</w:t>
      </w:r>
    </w:p>
    <w:p w14:paraId="10B3D656" w14:textId="77777777" w:rsidR="00A166BA" w:rsidRDefault="00A166BA" w:rsidP="00A166BA">
      <w:pPr>
        <w:pStyle w:val="Ingenmellomrom"/>
        <w:rPr>
          <w:rFonts w:ascii="Times New Roman" w:hAnsi="Times New Roman"/>
          <w:sz w:val="28"/>
          <w:szCs w:val="28"/>
        </w:rPr>
      </w:pPr>
    </w:p>
    <w:p w14:paraId="5E324BA6" w14:textId="77777777" w:rsidR="00843861" w:rsidRPr="008D5FB7" w:rsidRDefault="00843861" w:rsidP="00A166BA">
      <w:pPr>
        <w:pStyle w:val="Ingenmellomrom"/>
        <w:rPr>
          <w:rFonts w:ascii="Times New Roman" w:hAnsi="Times New Roman"/>
          <w:sz w:val="28"/>
          <w:szCs w:val="28"/>
        </w:rPr>
      </w:pPr>
    </w:p>
    <w:p w14:paraId="4A8D182A" w14:textId="77777777" w:rsidR="00745DC4" w:rsidRPr="008D5FB7" w:rsidRDefault="00745DC4" w:rsidP="00A166BA">
      <w:pPr>
        <w:pStyle w:val="Ingenmellomrom"/>
        <w:rPr>
          <w:rFonts w:ascii="Times New Roman" w:hAnsi="Times New Roman"/>
          <w:sz w:val="28"/>
          <w:szCs w:val="28"/>
        </w:rPr>
      </w:pPr>
    </w:p>
    <w:p w14:paraId="21E4DC93" w14:textId="77777777" w:rsidR="00452338" w:rsidRPr="008D5FB7" w:rsidRDefault="004B2828" w:rsidP="00A166BA">
      <w:pPr>
        <w:pStyle w:val="Ingenmellomrom"/>
        <w:rPr>
          <w:rFonts w:ascii="Times New Roman" w:hAnsi="Times New Roman"/>
          <w:b/>
          <w:sz w:val="28"/>
          <w:szCs w:val="28"/>
          <w:u w:val="single"/>
        </w:rPr>
      </w:pPr>
      <w:r w:rsidRPr="008D5FB7">
        <w:rPr>
          <w:rFonts w:ascii="Times New Roman" w:hAnsi="Times New Roman"/>
          <w:b/>
          <w:sz w:val="28"/>
          <w:szCs w:val="28"/>
          <w:u w:val="single"/>
        </w:rPr>
        <w:t>TEKNISKE ANLEGG</w:t>
      </w:r>
    </w:p>
    <w:p w14:paraId="63EEBAA8" w14:textId="77777777" w:rsidR="00A166BA" w:rsidRPr="008D5FB7" w:rsidRDefault="00A166BA" w:rsidP="00A166BA">
      <w:pPr>
        <w:pStyle w:val="Ingenmellomrom"/>
        <w:rPr>
          <w:rFonts w:ascii="Times New Roman" w:hAnsi="Times New Roman"/>
          <w:sz w:val="28"/>
          <w:szCs w:val="28"/>
        </w:rPr>
      </w:pPr>
    </w:p>
    <w:p w14:paraId="587BB544" w14:textId="77777777" w:rsidR="00745DC4" w:rsidRPr="008D5FB7" w:rsidRDefault="00745DC4" w:rsidP="00A166BA">
      <w:pPr>
        <w:pStyle w:val="Ingenmellomrom"/>
        <w:rPr>
          <w:rFonts w:ascii="Times New Roman" w:hAnsi="Times New Roman"/>
          <w:sz w:val="28"/>
          <w:szCs w:val="28"/>
        </w:rPr>
      </w:pPr>
    </w:p>
    <w:p w14:paraId="1CE5E3AC" w14:textId="77777777" w:rsidR="00A166BA" w:rsidRPr="008D5FB7" w:rsidRDefault="004B2828" w:rsidP="00A166BA">
      <w:pPr>
        <w:pStyle w:val="Ingenmellomrom"/>
        <w:rPr>
          <w:rFonts w:ascii="Times New Roman" w:hAnsi="Times New Roman"/>
          <w:b/>
        </w:rPr>
      </w:pPr>
      <w:r w:rsidRPr="008D5FB7">
        <w:rPr>
          <w:rFonts w:ascii="Times New Roman" w:hAnsi="Times New Roman"/>
          <w:b/>
          <w:sz w:val="24"/>
          <w:szCs w:val="24"/>
        </w:rPr>
        <w:t>VENTILASJON</w:t>
      </w:r>
      <w:r w:rsidRPr="008D5FB7">
        <w:rPr>
          <w:rFonts w:ascii="Times New Roman" w:hAnsi="Times New Roman"/>
          <w:b/>
          <w:sz w:val="24"/>
          <w:szCs w:val="24"/>
        </w:rPr>
        <w:br/>
      </w:r>
    </w:p>
    <w:p w14:paraId="3A5BFB87" w14:textId="4AB5D273" w:rsidR="004B2828" w:rsidRPr="008D5FB7" w:rsidRDefault="00F56854" w:rsidP="00A166BA">
      <w:pPr>
        <w:pStyle w:val="Ingenmellomrom"/>
        <w:rPr>
          <w:rFonts w:ascii="Times New Roman" w:hAnsi="Times New Roman"/>
          <w:sz w:val="24"/>
          <w:szCs w:val="24"/>
        </w:rPr>
      </w:pPr>
      <w:r w:rsidRPr="008D5FB7">
        <w:rPr>
          <w:rFonts w:ascii="Times New Roman" w:hAnsi="Times New Roman"/>
        </w:rPr>
        <w:t xml:space="preserve">Boligene </w:t>
      </w:r>
      <w:r w:rsidR="004B2828" w:rsidRPr="008D5FB7">
        <w:rPr>
          <w:rFonts w:ascii="Times New Roman" w:hAnsi="Times New Roman"/>
        </w:rPr>
        <w:t>leveres med balansert ventilasjon</w:t>
      </w:r>
      <w:r w:rsidR="00FD69A4" w:rsidRPr="008D5FB7">
        <w:rPr>
          <w:rFonts w:ascii="Times New Roman" w:hAnsi="Times New Roman"/>
        </w:rPr>
        <w:t>, prosjektert</w:t>
      </w:r>
      <w:r w:rsidR="00516410" w:rsidRPr="008D5FB7">
        <w:rPr>
          <w:rFonts w:ascii="Times New Roman" w:hAnsi="Times New Roman"/>
        </w:rPr>
        <w:t xml:space="preserve"> </w:t>
      </w:r>
      <w:proofErr w:type="spellStart"/>
      <w:r w:rsidR="00516410" w:rsidRPr="008D5FB7">
        <w:rPr>
          <w:rFonts w:ascii="Times New Roman" w:hAnsi="Times New Roman"/>
        </w:rPr>
        <w:t>ihht</w:t>
      </w:r>
      <w:proofErr w:type="spellEnd"/>
      <w:r w:rsidR="00FD69A4" w:rsidRPr="008D5FB7">
        <w:rPr>
          <w:rFonts w:ascii="Times New Roman" w:hAnsi="Times New Roman"/>
        </w:rPr>
        <w:t>.</w:t>
      </w:r>
      <w:r w:rsidR="00516410" w:rsidRPr="008D5FB7">
        <w:rPr>
          <w:rFonts w:ascii="Times New Roman" w:hAnsi="Times New Roman"/>
        </w:rPr>
        <w:t xml:space="preserve"> gjeldende krav</w:t>
      </w:r>
      <w:r w:rsidR="003D6226">
        <w:rPr>
          <w:rFonts w:ascii="Times New Roman" w:hAnsi="Times New Roman"/>
        </w:rPr>
        <w:t xml:space="preserve">. </w:t>
      </w:r>
      <w:r w:rsidR="004B2828" w:rsidRPr="008D5FB7">
        <w:rPr>
          <w:rFonts w:ascii="Times New Roman" w:hAnsi="Times New Roman"/>
        </w:rPr>
        <w:t xml:space="preserve">  </w:t>
      </w:r>
    </w:p>
    <w:p w14:paraId="75CD2CCD" w14:textId="77777777" w:rsidR="00A166BA" w:rsidRPr="008D5FB7" w:rsidRDefault="00A166BA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5B3CAE9B" w14:textId="77777777" w:rsidR="00A166BA" w:rsidRPr="008D5FB7" w:rsidRDefault="00A166BA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42034D25" w14:textId="77777777" w:rsidR="004B2828" w:rsidRPr="008D5FB7" w:rsidRDefault="004B2828" w:rsidP="00A166BA">
      <w:pPr>
        <w:pStyle w:val="Ingenmellomrom"/>
        <w:rPr>
          <w:rFonts w:ascii="Times New Roman" w:hAnsi="Times New Roman"/>
          <w:b/>
          <w:sz w:val="24"/>
          <w:szCs w:val="24"/>
        </w:rPr>
      </w:pPr>
      <w:r w:rsidRPr="008D5FB7">
        <w:rPr>
          <w:rFonts w:ascii="Times New Roman" w:hAnsi="Times New Roman"/>
          <w:b/>
          <w:sz w:val="24"/>
          <w:szCs w:val="24"/>
        </w:rPr>
        <w:t>ELEKTRISK ANLEGG</w:t>
      </w:r>
    </w:p>
    <w:p w14:paraId="13B3604E" w14:textId="77777777" w:rsidR="00A166BA" w:rsidRPr="008D5FB7" w:rsidRDefault="00A166BA" w:rsidP="00A166BA">
      <w:pPr>
        <w:pStyle w:val="Ingenmellomrom"/>
        <w:rPr>
          <w:rFonts w:ascii="Times New Roman" w:hAnsi="Times New Roman"/>
          <w:b/>
          <w:sz w:val="24"/>
          <w:szCs w:val="24"/>
        </w:rPr>
      </w:pPr>
    </w:p>
    <w:p w14:paraId="63825E56" w14:textId="02853D8D" w:rsidR="00D42B10" w:rsidRDefault="004B2828" w:rsidP="00A166BA">
      <w:pPr>
        <w:pStyle w:val="Ingenmellomrom"/>
        <w:rPr>
          <w:rFonts w:ascii="Times New Roman" w:hAnsi="Times New Roman"/>
          <w:sz w:val="24"/>
          <w:szCs w:val="24"/>
        </w:rPr>
      </w:pPr>
      <w:r w:rsidRPr="008D5FB7">
        <w:rPr>
          <w:rFonts w:ascii="Times New Roman" w:hAnsi="Times New Roman"/>
          <w:sz w:val="24"/>
          <w:szCs w:val="24"/>
        </w:rPr>
        <w:lastRenderedPageBreak/>
        <w:t xml:space="preserve">Anlegget installeres i henhold til offentlige myndigheters forskriftskrav. </w:t>
      </w:r>
      <w:r w:rsidR="004C4522" w:rsidRPr="008D5FB7">
        <w:rPr>
          <w:rFonts w:ascii="Times New Roman" w:hAnsi="Times New Roman"/>
          <w:sz w:val="24"/>
          <w:szCs w:val="24"/>
        </w:rPr>
        <w:t>Alle kontaktpunkter er jordet. F</w:t>
      </w:r>
      <w:r w:rsidRPr="008D5FB7">
        <w:rPr>
          <w:rFonts w:ascii="Times New Roman" w:hAnsi="Times New Roman"/>
          <w:sz w:val="24"/>
          <w:szCs w:val="24"/>
        </w:rPr>
        <w:t>ort</w:t>
      </w:r>
      <w:r w:rsidR="00516410" w:rsidRPr="008D5FB7">
        <w:rPr>
          <w:rFonts w:ascii="Times New Roman" w:hAnsi="Times New Roman"/>
          <w:sz w:val="24"/>
          <w:szCs w:val="24"/>
        </w:rPr>
        <w:t>r</w:t>
      </w:r>
      <w:r w:rsidR="004C4522" w:rsidRPr="008D5FB7">
        <w:rPr>
          <w:rFonts w:ascii="Times New Roman" w:hAnsi="Times New Roman"/>
          <w:sz w:val="24"/>
          <w:szCs w:val="24"/>
        </w:rPr>
        <w:t>innsvis benyttes skjult anlegg og d</w:t>
      </w:r>
      <w:r w:rsidRPr="008D5FB7">
        <w:rPr>
          <w:rFonts w:ascii="Times New Roman" w:hAnsi="Times New Roman"/>
          <w:sz w:val="24"/>
          <w:szCs w:val="24"/>
        </w:rPr>
        <w:t>et benyttes kun automatsikringer. Antall elektriske punkter i</w:t>
      </w:r>
      <w:r w:rsidR="00516410" w:rsidRPr="008D5FB7">
        <w:rPr>
          <w:rFonts w:ascii="Times New Roman" w:hAnsi="Times New Roman"/>
          <w:sz w:val="24"/>
          <w:szCs w:val="24"/>
        </w:rPr>
        <w:t xml:space="preserve"> boligen </w:t>
      </w:r>
      <w:r w:rsidRPr="008D5FB7">
        <w:rPr>
          <w:rFonts w:ascii="Times New Roman" w:hAnsi="Times New Roman"/>
          <w:sz w:val="24"/>
          <w:szCs w:val="24"/>
        </w:rPr>
        <w:t xml:space="preserve">er i henhold til </w:t>
      </w:r>
      <w:r w:rsidR="00452338" w:rsidRPr="008D5FB7">
        <w:rPr>
          <w:rFonts w:ascii="Times New Roman" w:hAnsi="Times New Roman"/>
          <w:sz w:val="24"/>
          <w:szCs w:val="24"/>
        </w:rPr>
        <w:t>N</w:t>
      </w:r>
      <w:r w:rsidRPr="008D5FB7">
        <w:rPr>
          <w:rFonts w:ascii="Times New Roman" w:hAnsi="Times New Roman"/>
          <w:sz w:val="24"/>
          <w:szCs w:val="24"/>
        </w:rPr>
        <w:t xml:space="preserve">EK </w:t>
      </w:r>
      <w:r w:rsidR="00452338" w:rsidRPr="008D5FB7">
        <w:rPr>
          <w:rFonts w:ascii="Times New Roman" w:hAnsi="Times New Roman"/>
          <w:sz w:val="24"/>
          <w:szCs w:val="24"/>
        </w:rPr>
        <w:t>400</w:t>
      </w:r>
      <w:r w:rsidR="00DD1D88" w:rsidRPr="008D5FB7">
        <w:rPr>
          <w:rFonts w:ascii="Times New Roman" w:hAnsi="Times New Roman"/>
          <w:sz w:val="24"/>
          <w:szCs w:val="24"/>
        </w:rPr>
        <w:t xml:space="preserve">. </w:t>
      </w:r>
      <w:r w:rsidR="00655101">
        <w:rPr>
          <w:rFonts w:ascii="Times New Roman" w:hAnsi="Times New Roman"/>
          <w:sz w:val="24"/>
          <w:szCs w:val="24"/>
        </w:rPr>
        <w:t>V</w:t>
      </w:r>
      <w:r w:rsidR="004F7B18" w:rsidRPr="008D5FB7">
        <w:rPr>
          <w:rFonts w:ascii="Times New Roman" w:hAnsi="Times New Roman"/>
          <w:sz w:val="24"/>
          <w:szCs w:val="24"/>
        </w:rPr>
        <w:t xml:space="preserve">armekabler </w:t>
      </w:r>
      <w:r w:rsidR="00655101">
        <w:rPr>
          <w:rFonts w:ascii="Times New Roman" w:hAnsi="Times New Roman"/>
          <w:sz w:val="24"/>
          <w:szCs w:val="24"/>
        </w:rPr>
        <w:t>blir lagt på alle flislagte flater</w:t>
      </w:r>
      <w:r w:rsidR="00954842">
        <w:rPr>
          <w:rFonts w:ascii="Times New Roman" w:hAnsi="Times New Roman"/>
          <w:sz w:val="24"/>
          <w:szCs w:val="24"/>
        </w:rPr>
        <w:t xml:space="preserve">. </w:t>
      </w:r>
    </w:p>
    <w:p w14:paraId="0983E0C8" w14:textId="03AEB9A1" w:rsidR="00E11C8F" w:rsidRPr="008D5FB7" w:rsidRDefault="007100C2" w:rsidP="00A166BA">
      <w:pPr>
        <w:pStyle w:val="Ingenmellomrom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Boligene leveres som standard med solcellepanel på taket</w:t>
      </w:r>
      <w:r w:rsidR="000B3C6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69E675" w14:textId="77777777" w:rsidR="00A166BA" w:rsidRDefault="00A166BA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48BAC87B" w14:textId="77777777" w:rsidR="00295813" w:rsidRPr="008D5FB7" w:rsidRDefault="00295813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40A9F671" w14:textId="77777777" w:rsidR="00A166BA" w:rsidRPr="008D5FB7" w:rsidRDefault="004B2828" w:rsidP="00A166BA">
      <w:pPr>
        <w:pStyle w:val="Ingenmellomrom"/>
        <w:rPr>
          <w:rFonts w:ascii="Times New Roman" w:hAnsi="Times New Roman"/>
          <w:b/>
          <w:sz w:val="24"/>
          <w:szCs w:val="24"/>
        </w:rPr>
      </w:pPr>
      <w:r w:rsidRPr="008D5FB7">
        <w:rPr>
          <w:rFonts w:ascii="Times New Roman" w:hAnsi="Times New Roman"/>
          <w:b/>
          <w:sz w:val="24"/>
          <w:szCs w:val="24"/>
        </w:rPr>
        <w:t>SANITÆR</w:t>
      </w:r>
      <w:r w:rsidRPr="008D5FB7">
        <w:rPr>
          <w:rFonts w:ascii="Times New Roman" w:hAnsi="Times New Roman"/>
          <w:b/>
          <w:sz w:val="24"/>
          <w:szCs w:val="24"/>
        </w:rPr>
        <w:br/>
      </w:r>
    </w:p>
    <w:p w14:paraId="53602C22" w14:textId="11D4F86A" w:rsidR="004B2828" w:rsidRPr="00C31787" w:rsidRDefault="004B2828" w:rsidP="00A166BA">
      <w:pPr>
        <w:pStyle w:val="Ingenmellomrom"/>
        <w:rPr>
          <w:rFonts w:ascii="Times New Roman" w:hAnsi="Times New Roman"/>
          <w:sz w:val="24"/>
          <w:szCs w:val="24"/>
        </w:rPr>
      </w:pPr>
      <w:r w:rsidRPr="00C31787">
        <w:rPr>
          <w:rFonts w:ascii="Times New Roman" w:hAnsi="Times New Roman"/>
          <w:sz w:val="24"/>
          <w:szCs w:val="24"/>
        </w:rPr>
        <w:t>Det monteres ettgreps blandebatterier på bad og kjøkken, opplegg for oppvaskmaskin i kj</w:t>
      </w:r>
      <w:r w:rsidR="004611C4" w:rsidRPr="00C31787">
        <w:rPr>
          <w:rFonts w:ascii="Times New Roman" w:hAnsi="Times New Roman"/>
          <w:sz w:val="24"/>
          <w:szCs w:val="24"/>
        </w:rPr>
        <w:t xml:space="preserve">økkenbenk og for vaskemaskin på </w:t>
      </w:r>
      <w:r w:rsidR="002A38C1" w:rsidRPr="00C31787">
        <w:rPr>
          <w:rFonts w:ascii="Times New Roman" w:hAnsi="Times New Roman"/>
          <w:sz w:val="24"/>
          <w:szCs w:val="24"/>
        </w:rPr>
        <w:t>begge bad</w:t>
      </w:r>
      <w:r w:rsidR="00E15A89" w:rsidRPr="00C31787">
        <w:rPr>
          <w:rFonts w:ascii="Times New Roman" w:hAnsi="Times New Roman"/>
          <w:sz w:val="24"/>
          <w:szCs w:val="24"/>
        </w:rPr>
        <w:t>,</w:t>
      </w:r>
      <w:r w:rsidRPr="00C31787">
        <w:rPr>
          <w:rFonts w:ascii="Times New Roman" w:hAnsi="Times New Roman"/>
          <w:sz w:val="24"/>
          <w:szCs w:val="24"/>
        </w:rPr>
        <w:t xml:space="preserve"> som anvist på tegning.</w:t>
      </w:r>
    </w:p>
    <w:p w14:paraId="2B8A0173" w14:textId="52C8E7CD" w:rsidR="004B2828" w:rsidRPr="00C31787" w:rsidRDefault="004B2828" w:rsidP="00A166BA">
      <w:pPr>
        <w:pStyle w:val="Ingenmellomrom"/>
        <w:rPr>
          <w:rFonts w:ascii="Times New Roman" w:hAnsi="Times New Roman"/>
          <w:sz w:val="24"/>
          <w:szCs w:val="24"/>
        </w:rPr>
      </w:pPr>
      <w:r w:rsidRPr="00C31787">
        <w:rPr>
          <w:rFonts w:ascii="Times New Roman" w:hAnsi="Times New Roman"/>
          <w:sz w:val="24"/>
          <w:szCs w:val="24"/>
        </w:rPr>
        <w:t xml:space="preserve">Det leveres </w:t>
      </w:r>
      <w:r w:rsidR="004E7738" w:rsidRPr="00C31787">
        <w:rPr>
          <w:rFonts w:ascii="Times New Roman" w:hAnsi="Times New Roman"/>
          <w:sz w:val="24"/>
          <w:szCs w:val="24"/>
        </w:rPr>
        <w:t>gulvstående</w:t>
      </w:r>
      <w:r w:rsidRPr="00C31787">
        <w:rPr>
          <w:rFonts w:ascii="Times New Roman" w:hAnsi="Times New Roman"/>
          <w:sz w:val="24"/>
          <w:szCs w:val="24"/>
        </w:rPr>
        <w:t xml:space="preserve"> toalett på bad</w:t>
      </w:r>
      <w:r w:rsidR="008B05FA" w:rsidRPr="00C31787">
        <w:rPr>
          <w:rFonts w:ascii="Times New Roman" w:hAnsi="Times New Roman"/>
          <w:sz w:val="24"/>
          <w:szCs w:val="24"/>
        </w:rPr>
        <w:t>.</w:t>
      </w:r>
    </w:p>
    <w:p w14:paraId="68665E3C" w14:textId="70B4B30D" w:rsidR="004B2828" w:rsidRPr="00C31787" w:rsidRDefault="004B2828" w:rsidP="00A166BA">
      <w:pPr>
        <w:pStyle w:val="Ingenmellomrom"/>
        <w:rPr>
          <w:rFonts w:ascii="Times New Roman" w:hAnsi="Times New Roman"/>
          <w:sz w:val="24"/>
          <w:szCs w:val="24"/>
        </w:rPr>
      </w:pPr>
      <w:r w:rsidRPr="00C31787">
        <w:rPr>
          <w:rFonts w:ascii="Times New Roman" w:hAnsi="Times New Roman"/>
          <w:sz w:val="24"/>
          <w:szCs w:val="24"/>
        </w:rPr>
        <w:t>Tekniske rørføringer samles i et</w:t>
      </w:r>
      <w:r w:rsidR="008B05FA" w:rsidRPr="00C31787">
        <w:rPr>
          <w:rFonts w:ascii="Times New Roman" w:hAnsi="Times New Roman"/>
          <w:sz w:val="24"/>
          <w:szCs w:val="24"/>
        </w:rPr>
        <w:t xml:space="preserve"> rør-i-</w:t>
      </w:r>
      <w:proofErr w:type="gramStart"/>
      <w:r w:rsidR="008B05FA" w:rsidRPr="00C31787">
        <w:rPr>
          <w:rFonts w:ascii="Times New Roman" w:hAnsi="Times New Roman"/>
          <w:sz w:val="24"/>
          <w:szCs w:val="24"/>
        </w:rPr>
        <w:t>rør skap</w:t>
      </w:r>
      <w:proofErr w:type="gramEnd"/>
      <w:r w:rsidR="008B05FA" w:rsidRPr="00C31787">
        <w:rPr>
          <w:rFonts w:ascii="Times New Roman" w:hAnsi="Times New Roman"/>
          <w:sz w:val="24"/>
          <w:szCs w:val="24"/>
        </w:rPr>
        <w:t xml:space="preserve"> som plasseres på </w:t>
      </w:r>
      <w:r w:rsidR="00E15A89" w:rsidRPr="00C31787">
        <w:rPr>
          <w:rFonts w:ascii="Times New Roman" w:hAnsi="Times New Roman"/>
          <w:sz w:val="24"/>
          <w:szCs w:val="24"/>
        </w:rPr>
        <w:t xml:space="preserve">et av badene. </w:t>
      </w:r>
    </w:p>
    <w:p w14:paraId="3A3A0C3F" w14:textId="4C4A61EA" w:rsidR="00745DC4" w:rsidRPr="00331955" w:rsidRDefault="00745DC4" w:rsidP="00745DC4">
      <w:pPr>
        <w:pStyle w:val="Ingenmellomrom"/>
        <w:rPr>
          <w:rFonts w:ascii="Times New Roman" w:hAnsi="Times New Roman"/>
          <w:sz w:val="24"/>
          <w:szCs w:val="24"/>
        </w:rPr>
      </w:pPr>
      <w:r w:rsidRPr="00C31787">
        <w:rPr>
          <w:rFonts w:ascii="Times New Roman" w:hAnsi="Times New Roman"/>
          <w:sz w:val="24"/>
          <w:szCs w:val="24"/>
        </w:rPr>
        <w:t xml:space="preserve">Varmtvann leveres fra varmtvannsbereder </w:t>
      </w:r>
      <w:r w:rsidR="007022F0" w:rsidRPr="00C31787">
        <w:rPr>
          <w:rFonts w:ascii="Times New Roman" w:hAnsi="Times New Roman"/>
          <w:sz w:val="24"/>
          <w:szCs w:val="24"/>
        </w:rPr>
        <w:t xml:space="preserve">plassert på </w:t>
      </w:r>
      <w:r w:rsidR="00851B2E" w:rsidRPr="00C31787">
        <w:rPr>
          <w:rFonts w:ascii="Times New Roman" w:hAnsi="Times New Roman"/>
          <w:sz w:val="24"/>
          <w:szCs w:val="24"/>
        </w:rPr>
        <w:t>bod (teknisk)</w:t>
      </w:r>
      <w:r w:rsidR="007022F0" w:rsidRPr="00C31787">
        <w:rPr>
          <w:rFonts w:ascii="Times New Roman" w:hAnsi="Times New Roman"/>
          <w:sz w:val="24"/>
          <w:szCs w:val="24"/>
        </w:rPr>
        <w:t xml:space="preserve">, volum på </w:t>
      </w:r>
      <w:r w:rsidR="00331955" w:rsidRPr="00C31787">
        <w:rPr>
          <w:rFonts w:ascii="Times New Roman" w:hAnsi="Times New Roman"/>
          <w:sz w:val="24"/>
          <w:szCs w:val="24"/>
        </w:rPr>
        <w:t>2</w:t>
      </w:r>
      <w:r w:rsidRPr="00C31787">
        <w:rPr>
          <w:rFonts w:ascii="Times New Roman" w:hAnsi="Times New Roman"/>
          <w:sz w:val="24"/>
          <w:szCs w:val="24"/>
        </w:rPr>
        <w:t>00 liter.</w:t>
      </w:r>
    </w:p>
    <w:p w14:paraId="5FF4AEAB" w14:textId="77777777" w:rsidR="00A166BA" w:rsidRDefault="00A166BA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48DDB189" w14:textId="77777777" w:rsidR="00295813" w:rsidRPr="008D5FB7" w:rsidRDefault="00295813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7BF09F52" w14:textId="77777777" w:rsidR="004B2828" w:rsidRPr="008D5FB7" w:rsidRDefault="004B2828" w:rsidP="00A166BA">
      <w:pPr>
        <w:pStyle w:val="Ingenmellomrom"/>
        <w:rPr>
          <w:rFonts w:ascii="Times New Roman" w:hAnsi="Times New Roman"/>
          <w:b/>
          <w:sz w:val="24"/>
          <w:szCs w:val="24"/>
        </w:rPr>
      </w:pPr>
      <w:r w:rsidRPr="008D5FB7">
        <w:rPr>
          <w:rFonts w:ascii="Times New Roman" w:hAnsi="Times New Roman"/>
          <w:b/>
          <w:sz w:val="24"/>
          <w:szCs w:val="24"/>
        </w:rPr>
        <w:t>OPPVARMING</w:t>
      </w:r>
    </w:p>
    <w:p w14:paraId="591D02BA" w14:textId="77777777" w:rsidR="00A166BA" w:rsidRPr="008D5FB7" w:rsidRDefault="00A166BA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5CD8A19A" w14:textId="77777777" w:rsidR="00E83509" w:rsidRDefault="004B2828" w:rsidP="00A166BA">
      <w:pPr>
        <w:pStyle w:val="Ingenmellomrom"/>
        <w:rPr>
          <w:rFonts w:ascii="Times New Roman" w:hAnsi="Times New Roman"/>
          <w:sz w:val="24"/>
          <w:szCs w:val="24"/>
        </w:rPr>
      </w:pPr>
      <w:r w:rsidRPr="008D5FB7">
        <w:rPr>
          <w:rFonts w:ascii="Times New Roman" w:hAnsi="Times New Roman"/>
          <w:sz w:val="24"/>
          <w:szCs w:val="24"/>
        </w:rPr>
        <w:t xml:space="preserve">Som standard leveres elektrisk oppvarming med varmekabler i </w:t>
      </w:r>
      <w:r w:rsidR="004D173C" w:rsidRPr="008D5FB7">
        <w:rPr>
          <w:rFonts w:ascii="Times New Roman" w:hAnsi="Times New Roman"/>
          <w:sz w:val="24"/>
          <w:szCs w:val="24"/>
        </w:rPr>
        <w:t xml:space="preserve">alle </w:t>
      </w:r>
      <w:r w:rsidR="00235B1C">
        <w:rPr>
          <w:rFonts w:ascii="Times New Roman" w:hAnsi="Times New Roman"/>
          <w:sz w:val="24"/>
          <w:szCs w:val="24"/>
        </w:rPr>
        <w:t xml:space="preserve">flislagte </w:t>
      </w:r>
      <w:r w:rsidR="004D173C" w:rsidRPr="008D5FB7">
        <w:rPr>
          <w:rFonts w:ascii="Times New Roman" w:hAnsi="Times New Roman"/>
          <w:sz w:val="24"/>
          <w:szCs w:val="24"/>
        </w:rPr>
        <w:t>rom</w:t>
      </w:r>
      <w:r w:rsidR="00235B1C">
        <w:rPr>
          <w:rFonts w:ascii="Times New Roman" w:hAnsi="Times New Roman"/>
          <w:sz w:val="24"/>
          <w:szCs w:val="24"/>
        </w:rPr>
        <w:t>.</w:t>
      </w:r>
    </w:p>
    <w:p w14:paraId="48FE6FD0" w14:textId="651DE354" w:rsidR="004D173C" w:rsidRDefault="00E83509" w:rsidP="00A166BA">
      <w:pPr>
        <w:pStyle w:val="Ingenmellomro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Peis t</w:t>
      </w:r>
      <w:r w:rsidR="000B3C64">
        <w:rPr>
          <w:rFonts w:ascii="Times New Roman" w:hAnsi="Times New Roman"/>
          <w:sz w:val="24"/>
          <w:szCs w:val="24"/>
        </w:rPr>
        <w:t xml:space="preserve">ype Sirius </w:t>
      </w:r>
      <w:r w:rsidR="00CB79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fra </w:t>
      </w:r>
      <w:proofErr w:type="spellStart"/>
      <w:r>
        <w:rPr>
          <w:rFonts w:ascii="Times New Roman" w:hAnsi="Times New Roman"/>
          <w:sz w:val="24"/>
          <w:szCs w:val="24"/>
        </w:rPr>
        <w:t>Schiedel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4145B06" w14:textId="77777777" w:rsidR="00235B1C" w:rsidRDefault="00235B1C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7BF4D48F" w14:textId="77777777" w:rsidR="00295813" w:rsidRPr="008D5FB7" w:rsidRDefault="00295813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7A8B7AEA" w14:textId="77777777" w:rsidR="004B2828" w:rsidRPr="00437CFD" w:rsidRDefault="004B2828" w:rsidP="00A166BA">
      <w:pPr>
        <w:pStyle w:val="Ingenmellomrom"/>
        <w:rPr>
          <w:rFonts w:ascii="Times New Roman" w:hAnsi="Times New Roman"/>
          <w:b/>
          <w:sz w:val="24"/>
          <w:szCs w:val="24"/>
        </w:rPr>
      </w:pPr>
      <w:r w:rsidRPr="00437CFD">
        <w:rPr>
          <w:rFonts w:ascii="Times New Roman" w:hAnsi="Times New Roman"/>
          <w:b/>
          <w:sz w:val="24"/>
          <w:szCs w:val="24"/>
        </w:rPr>
        <w:t>TV/</w:t>
      </w:r>
      <w:r w:rsidR="007460CE" w:rsidRPr="00437CFD">
        <w:rPr>
          <w:rFonts w:ascii="Times New Roman" w:hAnsi="Times New Roman"/>
          <w:b/>
          <w:sz w:val="24"/>
          <w:szCs w:val="24"/>
        </w:rPr>
        <w:t>DATA</w:t>
      </w:r>
    </w:p>
    <w:p w14:paraId="53F764B5" w14:textId="77777777" w:rsidR="00A166BA" w:rsidRPr="00437CFD" w:rsidRDefault="00A166BA" w:rsidP="00A166BA">
      <w:pPr>
        <w:pStyle w:val="Ingenmellomrom"/>
        <w:rPr>
          <w:rFonts w:ascii="Times New Roman" w:hAnsi="Times New Roman"/>
        </w:rPr>
      </w:pPr>
    </w:p>
    <w:p w14:paraId="54DF5DC7" w14:textId="77777777" w:rsidR="00345E67" w:rsidRPr="00437CFD" w:rsidRDefault="007601D3" w:rsidP="00A166BA">
      <w:pPr>
        <w:pStyle w:val="Ingenmellomrom"/>
        <w:rPr>
          <w:rFonts w:ascii="Times New Roman" w:hAnsi="Times New Roman"/>
        </w:rPr>
      </w:pPr>
      <w:r w:rsidRPr="00437CFD">
        <w:rPr>
          <w:rFonts w:ascii="Times New Roman" w:hAnsi="Times New Roman"/>
        </w:rPr>
        <w:t xml:space="preserve">Det tilrettelegges for </w:t>
      </w:r>
      <w:r w:rsidR="00345E67" w:rsidRPr="00437CFD">
        <w:rPr>
          <w:rFonts w:ascii="Times New Roman" w:hAnsi="Times New Roman"/>
        </w:rPr>
        <w:t>fiber</w:t>
      </w:r>
      <w:r w:rsidRPr="00437CFD">
        <w:rPr>
          <w:rFonts w:ascii="Times New Roman" w:hAnsi="Times New Roman"/>
        </w:rPr>
        <w:t>.</w:t>
      </w:r>
    </w:p>
    <w:p w14:paraId="181D75F5" w14:textId="77777777" w:rsidR="00C67748" w:rsidRPr="00437CFD" w:rsidRDefault="00C67748" w:rsidP="00A166BA">
      <w:pPr>
        <w:pStyle w:val="Ingenmellomrom"/>
        <w:rPr>
          <w:rFonts w:ascii="Times New Roman" w:hAnsi="Times New Roman"/>
          <w:color w:val="FF0000"/>
        </w:rPr>
      </w:pPr>
    </w:p>
    <w:p w14:paraId="3D43099A" w14:textId="77777777" w:rsidR="00A166BA" w:rsidRPr="00437CFD" w:rsidRDefault="00A166BA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4FD42B5E" w14:textId="77777777" w:rsidR="00A166BA" w:rsidRPr="008D5FB7" w:rsidRDefault="004B2828" w:rsidP="00A166BA">
      <w:pPr>
        <w:pStyle w:val="Ingenmellomrom"/>
        <w:rPr>
          <w:rFonts w:ascii="Times New Roman" w:hAnsi="Times New Roman"/>
          <w:b/>
          <w:sz w:val="24"/>
          <w:szCs w:val="24"/>
        </w:rPr>
      </w:pPr>
      <w:r w:rsidRPr="008D5FB7">
        <w:rPr>
          <w:rFonts w:ascii="Times New Roman" w:hAnsi="Times New Roman"/>
          <w:b/>
          <w:sz w:val="24"/>
          <w:szCs w:val="24"/>
        </w:rPr>
        <w:t>TEGNINGER AV TEKNISKE ANLEGG</w:t>
      </w:r>
      <w:r w:rsidRPr="008D5FB7">
        <w:rPr>
          <w:rFonts w:ascii="Times New Roman" w:hAnsi="Times New Roman"/>
          <w:b/>
          <w:sz w:val="24"/>
          <w:szCs w:val="24"/>
        </w:rPr>
        <w:br/>
      </w:r>
    </w:p>
    <w:p w14:paraId="1990877F" w14:textId="77777777" w:rsidR="004B2828" w:rsidRPr="008D5FB7" w:rsidRDefault="004B2828" w:rsidP="00A166BA">
      <w:pPr>
        <w:pStyle w:val="Ingenmellomrom"/>
        <w:rPr>
          <w:rFonts w:ascii="Times New Roman" w:hAnsi="Times New Roman"/>
          <w:sz w:val="24"/>
          <w:szCs w:val="24"/>
        </w:rPr>
      </w:pPr>
      <w:r w:rsidRPr="008D5FB7">
        <w:rPr>
          <w:rFonts w:ascii="Times New Roman" w:hAnsi="Times New Roman"/>
          <w:sz w:val="24"/>
          <w:szCs w:val="24"/>
        </w:rPr>
        <w:t>Tekniske anlegg og fremføring til disse blir ikke inntegnet på tegninger som omfattes av kjøpekontrakt. Endelig plassering av disse bestemmes av hva som er hensiktsmessig og nødvendig.</w:t>
      </w:r>
    </w:p>
    <w:p w14:paraId="58AADE83" w14:textId="77777777" w:rsidR="00A166BA" w:rsidRPr="008D5FB7" w:rsidRDefault="00A166BA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2E273D74" w14:textId="77777777" w:rsidR="002D5F30" w:rsidRPr="008D5FB7" w:rsidRDefault="002D5F30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326D5A44" w14:textId="77777777" w:rsidR="002D5F30" w:rsidRPr="008D5FB7" w:rsidRDefault="002D5F30" w:rsidP="00A166BA">
      <w:pPr>
        <w:pStyle w:val="Ingenmellomrom"/>
        <w:rPr>
          <w:rFonts w:ascii="Times New Roman" w:hAnsi="Times New Roman"/>
          <w:b/>
          <w:sz w:val="28"/>
          <w:szCs w:val="28"/>
          <w:u w:val="single"/>
        </w:rPr>
      </w:pPr>
    </w:p>
    <w:p w14:paraId="282CB55A" w14:textId="77777777" w:rsidR="002D5F30" w:rsidRPr="008D5FB7" w:rsidRDefault="002D5F30" w:rsidP="00A166BA">
      <w:pPr>
        <w:pStyle w:val="Ingenmellomrom"/>
        <w:rPr>
          <w:rFonts w:ascii="Times New Roman" w:hAnsi="Times New Roman"/>
          <w:b/>
          <w:sz w:val="28"/>
          <w:szCs w:val="28"/>
          <w:u w:val="single"/>
        </w:rPr>
      </w:pPr>
      <w:r w:rsidRPr="008D5FB7">
        <w:rPr>
          <w:rFonts w:ascii="Times New Roman" w:hAnsi="Times New Roman"/>
          <w:b/>
          <w:sz w:val="28"/>
          <w:szCs w:val="28"/>
          <w:u w:val="single"/>
        </w:rPr>
        <w:t>GENERELT</w:t>
      </w:r>
    </w:p>
    <w:p w14:paraId="5635FE95" w14:textId="77777777" w:rsidR="002D5F30" w:rsidRPr="008D5FB7" w:rsidRDefault="002D5F30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70747F81" w14:textId="77777777" w:rsidR="002D5F30" w:rsidRPr="008D5FB7" w:rsidRDefault="002D5F30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404C6EDA" w14:textId="77777777" w:rsidR="00745DC4" w:rsidRPr="008D5FB7" w:rsidRDefault="00745DC4" w:rsidP="00A166BA">
      <w:pPr>
        <w:pStyle w:val="Ingenmellomrom"/>
        <w:rPr>
          <w:rFonts w:ascii="Times New Roman" w:hAnsi="Times New Roman"/>
          <w:b/>
          <w:sz w:val="24"/>
          <w:szCs w:val="24"/>
        </w:rPr>
      </w:pPr>
      <w:r w:rsidRPr="008D5FB7">
        <w:rPr>
          <w:rFonts w:ascii="Times New Roman" w:hAnsi="Times New Roman"/>
          <w:b/>
          <w:sz w:val="24"/>
          <w:szCs w:val="24"/>
        </w:rPr>
        <w:t>SLUKKERUTSTYR</w:t>
      </w:r>
    </w:p>
    <w:p w14:paraId="4F4565C1" w14:textId="77777777" w:rsidR="00745DC4" w:rsidRPr="008D5FB7" w:rsidRDefault="00745DC4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345D7EAC" w14:textId="77777777" w:rsidR="00745DC4" w:rsidRPr="008D5FB7" w:rsidRDefault="00745DC4" w:rsidP="00745DC4">
      <w:pPr>
        <w:pStyle w:val="Ingenmellomrom"/>
        <w:rPr>
          <w:rFonts w:ascii="Times New Roman" w:hAnsi="Times New Roman"/>
          <w:sz w:val="24"/>
          <w:szCs w:val="24"/>
        </w:rPr>
      </w:pPr>
      <w:r w:rsidRPr="008D5FB7">
        <w:rPr>
          <w:rFonts w:ascii="Times New Roman" w:hAnsi="Times New Roman"/>
          <w:sz w:val="24"/>
          <w:szCs w:val="24"/>
        </w:rPr>
        <w:t>Brannslukningsutstyr leveres i henhold til forskrifter.</w:t>
      </w:r>
    </w:p>
    <w:p w14:paraId="01D152FF" w14:textId="77777777" w:rsidR="00745DC4" w:rsidRPr="008D5FB7" w:rsidRDefault="00745DC4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5669B130" w14:textId="77777777" w:rsidR="00A166BA" w:rsidRPr="008D5FB7" w:rsidRDefault="00A166BA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2FBF7341" w14:textId="77777777" w:rsidR="00A166BA" w:rsidRPr="008D5FB7" w:rsidRDefault="002D5F30" w:rsidP="00A166BA">
      <w:pPr>
        <w:pStyle w:val="Ingenmellomrom"/>
        <w:rPr>
          <w:rFonts w:ascii="Times New Roman" w:hAnsi="Times New Roman"/>
          <w:b/>
          <w:sz w:val="24"/>
          <w:szCs w:val="24"/>
        </w:rPr>
      </w:pPr>
      <w:r w:rsidRPr="008D5FB7">
        <w:rPr>
          <w:rFonts w:ascii="Times New Roman" w:hAnsi="Times New Roman"/>
          <w:b/>
          <w:sz w:val="24"/>
          <w:szCs w:val="24"/>
        </w:rPr>
        <w:t>INNVENDIG TRAPP</w:t>
      </w:r>
      <w:r w:rsidR="004B2828" w:rsidRPr="008D5FB7">
        <w:rPr>
          <w:rFonts w:ascii="Times New Roman" w:hAnsi="Times New Roman"/>
          <w:b/>
          <w:sz w:val="24"/>
          <w:szCs w:val="24"/>
        </w:rPr>
        <w:br/>
      </w:r>
    </w:p>
    <w:p w14:paraId="5EB555E9" w14:textId="4BEB096D" w:rsidR="00C67748" w:rsidRPr="008D5FB7" w:rsidRDefault="00484611" w:rsidP="00A166BA">
      <w:pPr>
        <w:pStyle w:val="Ingenmellomrom"/>
        <w:rPr>
          <w:rFonts w:ascii="Times New Roman" w:hAnsi="Times New Roman"/>
          <w:sz w:val="24"/>
          <w:szCs w:val="24"/>
        </w:rPr>
      </w:pPr>
      <w:r w:rsidRPr="008D5FB7">
        <w:rPr>
          <w:rFonts w:ascii="Times New Roman" w:hAnsi="Times New Roman"/>
          <w:sz w:val="24"/>
          <w:szCs w:val="24"/>
        </w:rPr>
        <w:t xml:space="preserve">Det leveres innvendig trapper med </w:t>
      </w:r>
      <w:r w:rsidR="00D3185A">
        <w:rPr>
          <w:rFonts w:ascii="Times New Roman" w:hAnsi="Times New Roman"/>
          <w:sz w:val="24"/>
          <w:szCs w:val="24"/>
        </w:rPr>
        <w:t xml:space="preserve">beiset </w:t>
      </w:r>
      <w:r w:rsidRPr="008D5FB7">
        <w:rPr>
          <w:rFonts w:ascii="Times New Roman" w:hAnsi="Times New Roman"/>
          <w:sz w:val="24"/>
          <w:szCs w:val="24"/>
        </w:rPr>
        <w:t>trinn</w:t>
      </w:r>
      <w:r w:rsidR="00D3185A">
        <w:rPr>
          <w:rFonts w:ascii="Times New Roman" w:hAnsi="Times New Roman"/>
          <w:sz w:val="24"/>
          <w:szCs w:val="24"/>
        </w:rPr>
        <w:t xml:space="preserve"> o</w:t>
      </w:r>
      <w:r w:rsidRPr="008D5FB7">
        <w:rPr>
          <w:rFonts w:ascii="Times New Roman" w:hAnsi="Times New Roman"/>
          <w:sz w:val="24"/>
          <w:szCs w:val="24"/>
        </w:rPr>
        <w:t>g rekkverk</w:t>
      </w:r>
      <w:r w:rsidR="00D3185A">
        <w:rPr>
          <w:rFonts w:ascii="Times New Roman" w:hAnsi="Times New Roman"/>
          <w:sz w:val="24"/>
          <w:szCs w:val="24"/>
        </w:rPr>
        <w:t>/vanger</w:t>
      </w:r>
      <w:r w:rsidRPr="008D5FB7">
        <w:rPr>
          <w:rFonts w:ascii="Times New Roman" w:hAnsi="Times New Roman"/>
          <w:sz w:val="24"/>
          <w:szCs w:val="24"/>
        </w:rPr>
        <w:t xml:space="preserve"> i </w:t>
      </w:r>
      <w:r w:rsidR="00381FDA">
        <w:rPr>
          <w:rFonts w:ascii="Times New Roman" w:hAnsi="Times New Roman"/>
          <w:sz w:val="24"/>
          <w:szCs w:val="24"/>
        </w:rPr>
        <w:t xml:space="preserve">hvitmalt utførelse. </w:t>
      </w:r>
    </w:p>
    <w:p w14:paraId="6DADA88E" w14:textId="77777777" w:rsidR="00A166BA" w:rsidRPr="008D5FB7" w:rsidRDefault="00A166BA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3A28326B" w14:textId="77777777" w:rsidR="00A166BA" w:rsidRDefault="00A166BA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23E34736" w14:textId="77777777" w:rsidR="00D3185A" w:rsidRDefault="00D3185A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7DFC1614" w14:textId="77777777" w:rsidR="00D3185A" w:rsidRPr="008D5FB7" w:rsidRDefault="00D3185A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3322FCD4" w14:textId="70A7459A" w:rsidR="004B2828" w:rsidRPr="008D5FB7" w:rsidRDefault="00381FDA" w:rsidP="00A166BA">
      <w:pPr>
        <w:pStyle w:val="Ingenmellomrom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CARPORT</w:t>
      </w:r>
    </w:p>
    <w:p w14:paraId="604A0F34" w14:textId="77777777" w:rsidR="00A166BA" w:rsidRPr="008D5FB7" w:rsidRDefault="00A166BA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143634F4" w14:textId="6CAA25E2" w:rsidR="00A166BA" w:rsidRPr="008D5FB7" w:rsidRDefault="001C69B1" w:rsidP="00A166BA">
      <w:pPr>
        <w:pStyle w:val="Ingenmellomrom"/>
        <w:rPr>
          <w:rFonts w:ascii="Times New Roman" w:hAnsi="Times New Roman"/>
          <w:sz w:val="24"/>
          <w:szCs w:val="24"/>
        </w:rPr>
      </w:pPr>
      <w:r w:rsidRPr="008D5FB7">
        <w:rPr>
          <w:rFonts w:ascii="Times New Roman" w:hAnsi="Times New Roman"/>
          <w:sz w:val="24"/>
          <w:szCs w:val="24"/>
        </w:rPr>
        <w:t xml:space="preserve">Boligene leveres med </w:t>
      </w:r>
      <w:r w:rsidR="00381FDA">
        <w:rPr>
          <w:rFonts w:ascii="Times New Roman" w:hAnsi="Times New Roman"/>
          <w:sz w:val="24"/>
          <w:szCs w:val="24"/>
        </w:rPr>
        <w:t>carport</w:t>
      </w:r>
      <w:r w:rsidR="00BA6A4D" w:rsidRPr="008D5F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6A4D" w:rsidRPr="008D5FB7">
        <w:rPr>
          <w:rFonts w:ascii="Times New Roman" w:hAnsi="Times New Roman"/>
          <w:sz w:val="24"/>
          <w:szCs w:val="24"/>
        </w:rPr>
        <w:t>integrert</w:t>
      </w:r>
      <w:proofErr w:type="gramEnd"/>
      <w:r w:rsidR="00BA6A4D" w:rsidRPr="008D5FB7">
        <w:rPr>
          <w:rFonts w:ascii="Times New Roman" w:hAnsi="Times New Roman"/>
          <w:sz w:val="24"/>
          <w:szCs w:val="24"/>
        </w:rPr>
        <w:t xml:space="preserve"> i boligen. </w:t>
      </w:r>
    </w:p>
    <w:p w14:paraId="7E9A402A" w14:textId="77777777" w:rsidR="00BA6A4D" w:rsidRPr="008D5FB7" w:rsidRDefault="00BA6A4D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7E9C8F0E" w14:textId="77777777" w:rsidR="00A166BA" w:rsidRPr="008D5FB7" w:rsidRDefault="00A166BA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5728F968" w14:textId="77777777" w:rsidR="00B3769E" w:rsidRPr="008D5FB7" w:rsidRDefault="004B2828" w:rsidP="00A166BA">
      <w:pPr>
        <w:pStyle w:val="Ingenmellomrom"/>
        <w:rPr>
          <w:rFonts w:ascii="Times New Roman" w:hAnsi="Times New Roman"/>
          <w:b/>
          <w:sz w:val="24"/>
          <w:szCs w:val="24"/>
        </w:rPr>
      </w:pPr>
      <w:r w:rsidRPr="008D5FB7">
        <w:rPr>
          <w:rFonts w:ascii="Times New Roman" w:hAnsi="Times New Roman"/>
          <w:b/>
          <w:sz w:val="24"/>
          <w:szCs w:val="24"/>
        </w:rPr>
        <w:t>UTOMHUSARBEIDER</w:t>
      </w:r>
    </w:p>
    <w:p w14:paraId="59F4E538" w14:textId="77777777" w:rsidR="00A166BA" w:rsidRPr="008D5FB7" w:rsidRDefault="00A166BA" w:rsidP="00A166BA">
      <w:pPr>
        <w:pStyle w:val="Ingenmellomrom"/>
        <w:rPr>
          <w:rFonts w:ascii="Times New Roman" w:hAnsi="Times New Roman"/>
          <w:b/>
          <w:sz w:val="24"/>
          <w:szCs w:val="24"/>
        </w:rPr>
      </w:pPr>
    </w:p>
    <w:p w14:paraId="230A7867" w14:textId="77777777" w:rsidR="00813788" w:rsidRPr="008D5FB7" w:rsidRDefault="00C67748" w:rsidP="00A166BA">
      <w:pPr>
        <w:pStyle w:val="Ingenmellomrom"/>
        <w:rPr>
          <w:rFonts w:ascii="Times New Roman" w:hAnsi="Times New Roman"/>
          <w:sz w:val="24"/>
          <w:szCs w:val="24"/>
        </w:rPr>
      </w:pPr>
      <w:r w:rsidRPr="008D5FB7">
        <w:rPr>
          <w:rFonts w:ascii="Times New Roman" w:hAnsi="Times New Roman"/>
          <w:sz w:val="24"/>
          <w:szCs w:val="24"/>
        </w:rPr>
        <w:t xml:space="preserve">Tomten leveres </w:t>
      </w:r>
      <w:r w:rsidR="00954842">
        <w:rPr>
          <w:rFonts w:ascii="Times New Roman" w:hAnsi="Times New Roman"/>
          <w:sz w:val="24"/>
          <w:szCs w:val="24"/>
        </w:rPr>
        <w:t xml:space="preserve">opparbeidet med ferdigplen. </w:t>
      </w:r>
      <w:r w:rsidR="00813788" w:rsidRPr="008D5FB7">
        <w:rPr>
          <w:rFonts w:ascii="Times New Roman" w:hAnsi="Times New Roman"/>
          <w:sz w:val="24"/>
          <w:szCs w:val="24"/>
        </w:rPr>
        <w:t xml:space="preserve">Gang- og kjøresoner leveres med </w:t>
      </w:r>
      <w:r w:rsidR="00954842">
        <w:rPr>
          <w:rFonts w:ascii="Times New Roman" w:hAnsi="Times New Roman"/>
          <w:sz w:val="24"/>
          <w:szCs w:val="24"/>
        </w:rPr>
        <w:t>asfalt</w:t>
      </w:r>
      <w:r w:rsidR="00813788" w:rsidRPr="008D5FB7">
        <w:rPr>
          <w:rFonts w:ascii="Times New Roman" w:hAnsi="Times New Roman"/>
          <w:sz w:val="24"/>
          <w:szCs w:val="24"/>
        </w:rPr>
        <w:t>.</w:t>
      </w:r>
      <w:r w:rsidR="007D43AE" w:rsidRPr="008D5FB7">
        <w:rPr>
          <w:rFonts w:ascii="Times New Roman" w:hAnsi="Times New Roman"/>
          <w:sz w:val="24"/>
          <w:szCs w:val="24"/>
        </w:rPr>
        <w:t xml:space="preserve"> </w:t>
      </w:r>
    </w:p>
    <w:p w14:paraId="63B9BFD6" w14:textId="77777777" w:rsidR="002D5F30" w:rsidRPr="008D5FB7" w:rsidRDefault="002D5F30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68016C53" w14:textId="77777777" w:rsidR="002D5F30" w:rsidRPr="008D5FB7" w:rsidRDefault="002D5F30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19A5A876" w14:textId="77777777" w:rsidR="002D5F30" w:rsidRPr="008D5FB7" w:rsidRDefault="002D5F30" w:rsidP="00A166BA">
      <w:pPr>
        <w:pStyle w:val="Ingenmellomrom"/>
        <w:rPr>
          <w:rFonts w:ascii="Times New Roman" w:hAnsi="Times New Roman"/>
          <w:b/>
          <w:sz w:val="24"/>
          <w:szCs w:val="24"/>
        </w:rPr>
      </w:pPr>
      <w:r w:rsidRPr="008D5FB7">
        <w:rPr>
          <w:rFonts w:ascii="Times New Roman" w:hAnsi="Times New Roman"/>
          <w:b/>
          <w:sz w:val="24"/>
          <w:szCs w:val="24"/>
        </w:rPr>
        <w:t>TERRASSE</w:t>
      </w:r>
    </w:p>
    <w:p w14:paraId="033C7776" w14:textId="77777777" w:rsidR="002D5F30" w:rsidRPr="008D5FB7" w:rsidRDefault="002D5F30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6C9166D5" w14:textId="7F5DEA5A" w:rsidR="00813788" w:rsidRDefault="00437CFD" w:rsidP="00A166BA">
      <w:pPr>
        <w:pStyle w:val="Ingenmellomro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D5F30" w:rsidRPr="008D5FB7">
        <w:rPr>
          <w:rFonts w:ascii="Times New Roman" w:hAnsi="Times New Roman"/>
          <w:sz w:val="24"/>
          <w:szCs w:val="24"/>
        </w:rPr>
        <w:t>errasse</w:t>
      </w:r>
      <w:r w:rsidR="00BA6A4D" w:rsidRPr="008D5FB7">
        <w:rPr>
          <w:rFonts w:ascii="Times New Roman" w:hAnsi="Times New Roman"/>
          <w:sz w:val="24"/>
          <w:szCs w:val="24"/>
        </w:rPr>
        <w:t xml:space="preserve"> leveres </w:t>
      </w:r>
      <w:r w:rsidR="007D43AE" w:rsidRPr="008D5FB7">
        <w:rPr>
          <w:rFonts w:ascii="Times New Roman" w:hAnsi="Times New Roman"/>
          <w:sz w:val="24"/>
          <w:szCs w:val="24"/>
        </w:rPr>
        <w:t xml:space="preserve">med gulv </w:t>
      </w:r>
      <w:r w:rsidR="00BA6A4D" w:rsidRPr="008D5FB7">
        <w:rPr>
          <w:rFonts w:ascii="Times New Roman" w:hAnsi="Times New Roman"/>
          <w:sz w:val="24"/>
          <w:szCs w:val="24"/>
        </w:rPr>
        <w:t>i</w:t>
      </w:r>
      <w:r w:rsidR="007D43AE" w:rsidRPr="008D5FB7">
        <w:rPr>
          <w:rFonts w:ascii="Times New Roman" w:hAnsi="Times New Roman"/>
          <w:sz w:val="24"/>
          <w:szCs w:val="24"/>
        </w:rPr>
        <w:t xml:space="preserve"> impregnert furu. </w:t>
      </w:r>
    </w:p>
    <w:p w14:paraId="50F48A96" w14:textId="77777777" w:rsidR="00802B04" w:rsidRPr="008D5FB7" w:rsidRDefault="00802B04" w:rsidP="00A166BA">
      <w:pPr>
        <w:pStyle w:val="Ingenmellomrom"/>
        <w:rPr>
          <w:rFonts w:ascii="Times New Roman" w:hAnsi="Times New Roman"/>
          <w:b/>
          <w:sz w:val="28"/>
          <w:szCs w:val="28"/>
          <w:u w:val="single"/>
        </w:rPr>
      </w:pPr>
    </w:p>
    <w:p w14:paraId="2122F9CF" w14:textId="77777777" w:rsidR="00813788" w:rsidRPr="008D5FB7" w:rsidRDefault="00813788" w:rsidP="00A166BA">
      <w:pPr>
        <w:pStyle w:val="Ingenmellomrom"/>
        <w:rPr>
          <w:rFonts w:ascii="Times New Roman" w:hAnsi="Times New Roman"/>
          <w:b/>
          <w:sz w:val="28"/>
          <w:szCs w:val="28"/>
          <w:u w:val="single"/>
        </w:rPr>
      </w:pPr>
    </w:p>
    <w:p w14:paraId="55D63A90" w14:textId="77777777" w:rsidR="00A166BA" w:rsidRPr="008D5FB7" w:rsidRDefault="004B2828" w:rsidP="00A166BA">
      <w:pPr>
        <w:pStyle w:val="Ingenmellomrom"/>
        <w:rPr>
          <w:rFonts w:ascii="Times New Roman" w:hAnsi="Times New Roman"/>
          <w:b/>
          <w:sz w:val="24"/>
          <w:szCs w:val="24"/>
        </w:rPr>
      </w:pPr>
      <w:r w:rsidRPr="008D5FB7">
        <w:rPr>
          <w:rFonts w:ascii="Times New Roman" w:hAnsi="Times New Roman"/>
          <w:b/>
          <w:sz w:val="28"/>
          <w:szCs w:val="28"/>
        </w:rPr>
        <w:t>FORBEHOLD</w:t>
      </w:r>
      <w:r w:rsidRPr="008D5FB7">
        <w:rPr>
          <w:rFonts w:ascii="Times New Roman" w:hAnsi="Times New Roman"/>
          <w:b/>
          <w:sz w:val="28"/>
          <w:szCs w:val="28"/>
        </w:rPr>
        <w:br/>
      </w:r>
    </w:p>
    <w:p w14:paraId="16918147" w14:textId="77777777" w:rsidR="00A166BA" w:rsidRPr="008D5FB7" w:rsidRDefault="00A166BA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671947E6" w14:textId="77777777" w:rsidR="004B2828" w:rsidRPr="008D5FB7" w:rsidRDefault="004B2828" w:rsidP="00A166BA">
      <w:pPr>
        <w:pStyle w:val="Ingenmellomrom"/>
        <w:rPr>
          <w:rFonts w:ascii="Times New Roman" w:hAnsi="Times New Roman"/>
          <w:sz w:val="24"/>
          <w:szCs w:val="24"/>
        </w:rPr>
      </w:pPr>
      <w:r w:rsidRPr="008D5FB7">
        <w:rPr>
          <w:rFonts w:ascii="Times New Roman" w:hAnsi="Times New Roman"/>
          <w:sz w:val="24"/>
          <w:szCs w:val="24"/>
        </w:rPr>
        <w:t>Alle opplysninger i denne beskrivelse er gitt med forbehold om rett til endringer som er hensiktsmessige og nødvendige, eksempelvis pga. offentlige pålegg.</w:t>
      </w:r>
    </w:p>
    <w:p w14:paraId="4FE82ADB" w14:textId="77777777" w:rsidR="004B2828" w:rsidRPr="008D5FB7" w:rsidRDefault="004B2828" w:rsidP="00A166BA">
      <w:pPr>
        <w:pStyle w:val="Ingenmellomrom"/>
        <w:rPr>
          <w:rFonts w:ascii="Times New Roman" w:hAnsi="Times New Roman"/>
          <w:sz w:val="24"/>
          <w:szCs w:val="24"/>
        </w:rPr>
      </w:pPr>
      <w:r w:rsidRPr="008D5FB7">
        <w:rPr>
          <w:rFonts w:ascii="Times New Roman" w:hAnsi="Times New Roman"/>
          <w:sz w:val="24"/>
          <w:szCs w:val="24"/>
        </w:rPr>
        <w:t>Det tas forbehold om eventuelle feil i beskrivelsen.</w:t>
      </w:r>
    </w:p>
    <w:p w14:paraId="18C0E768" w14:textId="77777777" w:rsidR="004B2828" w:rsidRPr="008D5FB7" w:rsidRDefault="004B2828" w:rsidP="00A166BA">
      <w:pPr>
        <w:pStyle w:val="Ingenmellomrom"/>
        <w:rPr>
          <w:rFonts w:ascii="Times New Roman" w:hAnsi="Times New Roman"/>
          <w:sz w:val="24"/>
          <w:szCs w:val="24"/>
        </w:rPr>
      </w:pPr>
    </w:p>
    <w:p w14:paraId="3B7A3E13" w14:textId="43550056" w:rsidR="004B2828" w:rsidRPr="00DB07AA" w:rsidRDefault="00A76AF8" w:rsidP="00A166BA">
      <w:pPr>
        <w:pStyle w:val="Ingenmellomrom"/>
        <w:rPr>
          <w:rFonts w:ascii="Times New Roman" w:hAnsi="Times New Roman"/>
          <w:sz w:val="24"/>
          <w:szCs w:val="24"/>
          <w:lang w:val="en-US"/>
        </w:rPr>
      </w:pPr>
      <w:r w:rsidRPr="00DB07AA">
        <w:rPr>
          <w:rFonts w:ascii="Times New Roman" w:hAnsi="Times New Roman"/>
          <w:sz w:val="24"/>
          <w:szCs w:val="24"/>
          <w:lang w:val="en-US"/>
        </w:rPr>
        <w:t xml:space="preserve">Jessheim, </w:t>
      </w:r>
      <w:r w:rsidR="00E83509">
        <w:rPr>
          <w:rFonts w:ascii="Times New Roman" w:hAnsi="Times New Roman"/>
          <w:sz w:val="24"/>
          <w:szCs w:val="24"/>
          <w:lang w:val="en-US"/>
        </w:rPr>
        <w:t>05</w:t>
      </w:r>
      <w:r w:rsidR="000B3C64" w:rsidRPr="00DB07AA">
        <w:rPr>
          <w:rFonts w:ascii="Times New Roman" w:hAnsi="Times New Roman"/>
          <w:sz w:val="24"/>
          <w:szCs w:val="24"/>
          <w:lang w:val="en-US"/>
        </w:rPr>
        <w:t>.</w:t>
      </w:r>
      <w:r w:rsidR="00FE44E3">
        <w:rPr>
          <w:rFonts w:ascii="Times New Roman" w:hAnsi="Times New Roman"/>
          <w:sz w:val="24"/>
          <w:szCs w:val="24"/>
          <w:lang w:val="en-US"/>
        </w:rPr>
        <w:t>0</w:t>
      </w:r>
      <w:r w:rsidR="00E83509">
        <w:rPr>
          <w:rFonts w:ascii="Times New Roman" w:hAnsi="Times New Roman"/>
          <w:sz w:val="24"/>
          <w:szCs w:val="24"/>
          <w:lang w:val="en-US"/>
        </w:rPr>
        <w:t>3</w:t>
      </w:r>
      <w:r w:rsidR="000B3C64" w:rsidRPr="00DB07AA">
        <w:rPr>
          <w:rFonts w:ascii="Times New Roman" w:hAnsi="Times New Roman"/>
          <w:sz w:val="24"/>
          <w:szCs w:val="24"/>
          <w:lang w:val="en-US"/>
        </w:rPr>
        <w:t>.202</w:t>
      </w:r>
      <w:r w:rsidR="00E83509">
        <w:rPr>
          <w:rFonts w:ascii="Times New Roman" w:hAnsi="Times New Roman"/>
          <w:sz w:val="24"/>
          <w:szCs w:val="24"/>
          <w:lang w:val="en-US"/>
        </w:rPr>
        <w:t>4</w:t>
      </w:r>
      <w:r w:rsidR="000B3C64" w:rsidRPr="00DB07A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BAC28B5" w14:textId="77777777" w:rsidR="004B2828" w:rsidRPr="00DB07AA" w:rsidRDefault="004B2828" w:rsidP="00A166BA">
      <w:pPr>
        <w:pStyle w:val="Ingenmellomrom"/>
        <w:rPr>
          <w:rFonts w:ascii="Times New Roman" w:hAnsi="Times New Roman"/>
          <w:sz w:val="24"/>
          <w:szCs w:val="24"/>
          <w:lang w:val="en-US"/>
        </w:rPr>
      </w:pPr>
    </w:p>
    <w:p w14:paraId="76A27E5E" w14:textId="77777777" w:rsidR="00954842" w:rsidRPr="00DB07AA" w:rsidRDefault="00954842" w:rsidP="00A166BA">
      <w:pPr>
        <w:pStyle w:val="Ingenmellomrom"/>
        <w:rPr>
          <w:rFonts w:ascii="Times New Roman" w:hAnsi="Times New Roman"/>
          <w:sz w:val="24"/>
          <w:szCs w:val="24"/>
          <w:lang w:val="en-US"/>
        </w:rPr>
      </w:pPr>
    </w:p>
    <w:p w14:paraId="52D6DB73" w14:textId="7F2166C2" w:rsidR="004B2828" w:rsidRPr="00DB07AA" w:rsidRDefault="000B3C64" w:rsidP="00A166BA">
      <w:pPr>
        <w:pStyle w:val="Ingenmellomrom"/>
        <w:rPr>
          <w:rFonts w:ascii="Times New Roman" w:hAnsi="Times New Roman"/>
          <w:sz w:val="24"/>
          <w:szCs w:val="24"/>
          <w:lang w:val="en-US"/>
        </w:rPr>
      </w:pPr>
      <w:r w:rsidRPr="00DB07AA">
        <w:rPr>
          <w:rFonts w:ascii="Times New Roman" w:hAnsi="Times New Roman"/>
          <w:sz w:val="24"/>
          <w:szCs w:val="24"/>
          <w:lang w:val="en-US"/>
        </w:rPr>
        <w:t>S.A.B.</w:t>
      </w:r>
      <w:r w:rsidR="0047434C" w:rsidRPr="00DB07AA">
        <w:rPr>
          <w:rFonts w:ascii="Times New Roman" w:hAnsi="Times New Roman"/>
          <w:sz w:val="24"/>
          <w:szCs w:val="24"/>
          <w:lang w:val="en-US"/>
        </w:rPr>
        <w:t>-</w:t>
      </w:r>
      <w:r w:rsidRPr="00DB07AA">
        <w:rPr>
          <w:rFonts w:ascii="Times New Roman" w:hAnsi="Times New Roman"/>
          <w:sz w:val="24"/>
          <w:szCs w:val="24"/>
          <w:lang w:val="en-US"/>
        </w:rPr>
        <w:t>BYGG AS</w:t>
      </w:r>
    </w:p>
    <w:sectPr w:rsidR="004B2828" w:rsidRPr="00DB07AA" w:rsidSect="00EF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E3"/>
    <w:rsid w:val="00012D37"/>
    <w:rsid w:val="0001365F"/>
    <w:rsid w:val="000209AD"/>
    <w:rsid w:val="00032E72"/>
    <w:rsid w:val="000361A1"/>
    <w:rsid w:val="000421C5"/>
    <w:rsid w:val="00046587"/>
    <w:rsid w:val="00060E94"/>
    <w:rsid w:val="00065996"/>
    <w:rsid w:val="0007325B"/>
    <w:rsid w:val="00084F8F"/>
    <w:rsid w:val="000A4747"/>
    <w:rsid w:val="000B344C"/>
    <w:rsid w:val="000B3C64"/>
    <w:rsid w:val="000C2FA4"/>
    <w:rsid w:val="000D5611"/>
    <w:rsid w:val="000D6A5F"/>
    <w:rsid w:val="000E0941"/>
    <w:rsid w:val="000E099F"/>
    <w:rsid w:val="000E4CC5"/>
    <w:rsid w:val="00117D19"/>
    <w:rsid w:val="001204F7"/>
    <w:rsid w:val="00123239"/>
    <w:rsid w:val="001312D8"/>
    <w:rsid w:val="001613FC"/>
    <w:rsid w:val="001728F1"/>
    <w:rsid w:val="0018162B"/>
    <w:rsid w:val="0018640F"/>
    <w:rsid w:val="001944DA"/>
    <w:rsid w:val="001A1072"/>
    <w:rsid w:val="001B7109"/>
    <w:rsid w:val="001C69B1"/>
    <w:rsid w:val="001D1EB2"/>
    <w:rsid w:val="001E4777"/>
    <w:rsid w:val="001F4162"/>
    <w:rsid w:val="00206D98"/>
    <w:rsid w:val="002079CD"/>
    <w:rsid w:val="00220DF9"/>
    <w:rsid w:val="0022603F"/>
    <w:rsid w:val="00235B1C"/>
    <w:rsid w:val="0025066F"/>
    <w:rsid w:val="00250C84"/>
    <w:rsid w:val="0027598E"/>
    <w:rsid w:val="0029075C"/>
    <w:rsid w:val="00295813"/>
    <w:rsid w:val="002A16E5"/>
    <w:rsid w:val="002A38C1"/>
    <w:rsid w:val="002B324F"/>
    <w:rsid w:val="002C3CA1"/>
    <w:rsid w:val="002C7962"/>
    <w:rsid w:val="002D5F30"/>
    <w:rsid w:val="00305BEE"/>
    <w:rsid w:val="00313A8E"/>
    <w:rsid w:val="00323BDF"/>
    <w:rsid w:val="00331955"/>
    <w:rsid w:val="003327CD"/>
    <w:rsid w:val="00336C04"/>
    <w:rsid w:val="00343C5D"/>
    <w:rsid w:val="00345E67"/>
    <w:rsid w:val="0035445F"/>
    <w:rsid w:val="00381FDA"/>
    <w:rsid w:val="003B2202"/>
    <w:rsid w:val="003B5E2F"/>
    <w:rsid w:val="003C3A5B"/>
    <w:rsid w:val="003D6226"/>
    <w:rsid w:val="003D796A"/>
    <w:rsid w:val="003E7FD0"/>
    <w:rsid w:val="003F5874"/>
    <w:rsid w:val="00404FDE"/>
    <w:rsid w:val="004214BF"/>
    <w:rsid w:val="00437CFD"/>
    <w:rsid w:val="00440264"/>
    <w:rsid w:val="00452338"/>
    <w:rsid w:val="00453E94"/>
    <w:rsid w:val="004611C4"/>
    <w:rsid w:val="00461269"/>
    <w:rsid w:val="0047434C"/>
    <w:rsid w:val="00484611"/>
    <w:rsid w:val="00486340"/>
    <w:rsid w:val="004A1D50"/>
    <w:rsid w:val="004B2828"/>
    <w:rsid w:val="004B6D7D"/>
    <w:rsid w:val="004C3AEE"/>
    <w:rsid w:val="004C4522"/>
    <w:rsid w:val="004D1339"/>
    <w:rsid w:val="004D173C"/>
    <w:rsid w:val="004E27A8"/>
    <w:rsid w:val="004E7738"/>
    <w:rsid w:val="004F7B18"/>
    <w:rsid w:val="00506D2E"/>
    <w:rsid w:val="00516410"/>
    <w:rsid w:val="005253E6"/>
    <w:rsid w:val="00545AE5"/>
    <w:rsid w:val="0054643B"/>
    <w:rsid w:val="00556E79"/>
    <w:rsid w:val="005635A1"/>
    <w:rsid w:val="005705B8"/>
    <w:rsid w:val="00595E36"/>
    <w:rsid w:val="005B5A1C"/>
    <w:rsid w:val="005E301C"/>
    <w:rsid w:val="005E57E1"/>
    <w:rsid w:val="005F364F"/>
    <w:rsid w:val="0060232D"/>
    <w:rsid w:val="006120E6"/>
    <w:rsid w:val="00625950"/>
    <w:rsid w:val="00634CC5"/>
    <w:rsid w:val="00635444"/>
    <w:rsid w:val="006534B4"/>
    <w:rsid w:val="00655101"/>
    <w:rsid w:val="00662CCC"/>
    <w:rsid w:val="00683CA8"/>
    <w:rsid w:val="0069719B"/>
    <w:rsid w:val="006B3EE1"/>
    <w:rsid w:val="006C6B0B"/>
    <w:rsid w:val="006D7B3F"/>
    <w:rsid w:val="0070040D"/>
    <w:rsid w:val="007022F0"/>
    <w:rsid w:val="007023CF"/>
    <w:rsid w:val="0070462F"/>
    <w:rsid w:val="007100C2"/>
    <w:rsid w:val="0071245C"/>
    <w:rsid w:val="00736A9E"/>
    <w:rsid w:val="00745DC4"/>
    <w:rsid w:val="007460CE"/>
    <w:rsid w:val="0074619B"/>
    <w:rsid w:val="007570C1"/>
    <w:rsid w:val="007601D3"/>
    <w:rsid w:val="007733FB"/>
    <w:rsid w:val="00774508"/>
    <w:rsid w:val="007C6857"/>
    <w:rsid w:val="007D2C7B"/>
    <w:rsid w:val="007D43AE"/>
    <w:rsid w:val="007F56EB"/>
    <w:rsid w:val="008015B1"/>
    <w:rsid w:val="00802B04"/>
    <w:rsid w:val="008074F4"/>
    <w:rsid w:val="00813788"/>
    <w:rsid w:val="00843861"/>
    <w:rsid w:val="00851B2E"/>
    <w:rsid w:val="008654CD"/>
    <w:rsid w:val="00875014"/>
    <w:rsid w:val="008762B8"/>
    <w:rsid w:val="008A555A"/>
    <w:rsid w:val="008A563F"/>
    <w:rsid w:val="008A59D8"/>
    <w:rsid w:val="008B05FA"/>
    <w:rsid w:val="008C3483"/>
    <w:rsid w:val="008C7CCF"/>
    <w:rsid w:val="008D3015"/>
    <w:rsid w:val="008D5FB7"/>
    <w:rsid w:val="008D63EE"/>
    <w:rsid w:val="008D713B"/>
    <w:rsid w:val="008D7542"/>
    <w:rsid w:val="008F6EB4"/>
    <w:rsid w:val="00921B81"/>
    <w:rsid w:val="009255C9"/>
    <w:rsid w:val="00941C56"/>
    <w:rsid w:val="00950ECB"/>
    <w:rsid w:val="009511B1"/>
    <w:rsid w:val="00954842"/>
    <w:rsid w:val="0095591A"/>
    <w:rsid w:val="0096481B"/>
    <w:rsid w:val="00972670"/>
    <w:rsid w:val="009731E8"/>
    <w:rsid w:val="009853E3"/>
    <w:rsid w:val="00993DDA"/>
    <w:rsid w:val="009A2213"/>
    <w:rsid w:val="009A3609"/>
    <w:rsid w:val="009F7CEF"/>
    <w:rsid w:val="00A07C4B"/>
    <w:rsid w:val="00A14BAA"/>
    <w:rsid w:val="00A166BA"/>
    <w:rsid w:val="00A2513A"/>
    <w:rsid w:val="00A76AF8"/>
    <w:rsid w:val="00AA6153"/>
    <w:rsid w:val="00AB3083"/>
    <w:rsid w:val="00AC22A5"/>
    <w:rsid w:val="00AD7A7A"/>
    <w:rsid w:val="00AD7F10"/>
    <w:rsid w:val="00AF285A"/>
    <w:rsid w:val="00B31F4B"/>
    <w:rsid w:val="00B365CA"/>
    <w:rsid w:val="00B3769E"/>
    <w:rsid w:val="00B52C2C"/>
    <w:rsid w:val="00B63E7C"/>
    <w:rsid w:val="00BA3F04"/>
    <w:rsid w:val="00BA6A4D"/>
    <w:rsid w:val="00BE7D86"/>
    <w:rsid w:val="00C00FEB"/>
    <w:rsid w:val="00C04FFD"/>
    <w:rsid w:val="00C169A7"/>
    <w:rsid w:val="00C30FE8"/>
    <w:rsid w:val="00C31787"/>
    <w:rsid w:val="00C37D53"/>
    <w:rsid w:val="00C53BC9"/>
    <w:rsid w:val="00C60E88"/>
    <w:rsid w:val="00C61B4E"/>
    <w:rsid w:val="00C6242E"/>
    <w:rsid w:val="00C63DB4"/>
    <w:rsid w:val="00C65F88"/>
    <w:rsid w:val="00C67748"/>
    <w:rsid w:val="00C70DDB"/>
    <w:rsid w:val="00C729E9"/>
    <w:rsid w:val="00C768F1"/>
    <w:rsid w:val="00C8569B"/>
    <w:rsid w:val="00C94A36"/>
    <w:rsid w:val="00CB7942"/>
    <w:rsid w:val="00CE6715"/>
    <w:rsid w:val="00CF2469"/>
    <w:rsid w:val="00D12B85"/>
    <w:rsid w:val="00D238FC"/>
    <w:rsid w:val="00D3185A"/>
    <w:rsid w:val="00D32C55"/>
    <w:rsid w:val="00D332C5"/>
    <w:rsid w:val="00D34EA6"/>
    <w:rsid w:val="00D42B10"/>
    <w:rsid w:val="00D47D71"/>
    <w:rsid w:val="00D50380"/>
    <w:rsid w:val="00D5480A"/>
    <w:rsid w:val="00D55A2D"/>
    <w:rsid w:val="00D659CF"/>
    <w:rsid w:val="00D71422"/>
    <w:rsid w:val="00D746FC"/>
    <w:rsid w:val="00D75A3E"/>
    <w:rsid w:val="00D84694"/>
    <w:rsid w:val="00D87B5B"/>
    <w:rsid w:val="00DA1635"/>
    <w:rsid w:val="00DA59F6"/>
    <w:rsid w:val="00DB07AA"/>
    <w:rsid w:val="00DB66C9"/>
    <w:rsid w:val="00DD1D88"/>
    <w:rsid w:val="00DE199A"/>
    <w:rsid w:val="00DF1F1F"/>
    <w:rsid w:val="00E02828"/>
    <w:rsid w:val="00E11C8F"/>
    <w:rsid w:val="00E15A89"/>
    <w:rsid w:val="00E15FC4"/>
    <w:rsid w:val="00E2186C"/>
    <w:rsid w:val="00E24C57"/>
    <w:rsid w:val="00E3683D"/>
    <w:rsid w:val="00E40D73"/>
    <w:rsid w:val="00E506E3"/>
    <w:rsid w:val="00E572B7"/>
    <w:rsid w:val="00E60AE3"/>
    <w:rsid w:val="00E83509"/>
    <w:rsid w:val="00EA6A49"/>
    <w:rsid w:val="00EB508E"/>
    <w:rsid w:val="00EC799E"/>
    <w:rsid w:val="00ED66DA"/>
    <w:rsid w:val="00EE7480"/>
    <w:rsid w:val="00EF4C19"/>
    <w:rsid w:val="00EF7DE9"/>
    <w:rsid w:val="00F06B7E"/>
    <w:rsid w:val="00F07D5A"/>
    <w:rsid w:val="00F10A0B"/>
    <w:rsid w:val="00F175C9"/>
    <w:rsid w:val="00F41287"/>
    <w:rsid w:val="00F5673E"/>
    <w:rsid w:val="00F56854"/>
    <w:rsid w:val="00F83F2B"/>
    <w:rsid w:val="00F84FE3"/>
    <w:rsid w:val="00F90070"/>
    <w:rsid w:val="00FB1DF9"/>
    <w:rsid w:val="00FB29B6"/>
    <w:rsid w:val="00FD5FE6"/>
    <w:rsid w:val="00FD69A4"/>
    <w:rsid w:val="00FE1318"/>
    <w:rsid w:val="00FE44E3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60DFC"/>
  <w15:docId w15:val="{E31CA5B0-F4AE-4D0B-BCAA-D9DA9C06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DE9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5B5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D8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87B5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5B5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Ingenmellomrom">
    <w:name w:val="No Spacing"/>
    <w:uiPriority w:val="1"/>
    <w:qFormat/>
    <w:rsid w:val="00A166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BRÅNÅSLIA 1-3</vt:lpstr>
    </vt:vector>
  </TitlesOfParts>
  <Company>Hewlett-Packard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BRÅNÅSLIA 1-3</dc:title>
  <dc:creator>Eier</dc:creator>
  <cp:lastModifiedBy>Terje Bakke</cp:lastModifiedBy>
  <cp:revision>4</cp:revision>
  <cp:lastPrinted>2019-04-03T07:22:00Z</cp:lastPrinted>
  <dcterms:created xsi:type="dcterms:W3CDTF">2024-03-05T10:44:00Z</dcterms:created>
  <dcterms:modified xsi:type="dcterms:W3CDTF">2024-03-05T15:13:00Z</dcterms:modified>
</cp:coreProperties>
</file>