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5139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6B06D358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Fritidsbolig</w:t>
      </w:r>
    </w:p>
    <w:p w14:paraId="7FE6B66D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77m².</w:t>
      </w:r>
    </w:p>
    <w:p w14:paraId="50F15D5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Loft: 33m².</w:t>
      </w:r>
    </w:p>
    <w:p w14:paraId="5695F804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totalt: 110m².</w:t>
      </w:r>
    </w:p>
    <w:p w14:paraId="52589A80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C2C13AB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74m².</w:t>
      </w:r>
    </w:p>
    <w:p w14:paraId="31FB4191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Loft: 33m².</w:t>
      </w:r>
    </w:p>
    <w:p w14:paraId="0F0F253B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107m².</w:t>
      </w:r>
    </w:p>
    <w:p w14:paraId="5313FBD5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0B10B7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3m².</w:t>
      </w:r>
    </w:p>
    <w:p w14:paraId="6310F1EC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Loft: 0m².</w:t>
      </w:r>
    </w:p>
    <w:p w14:paraId="1C1DDEF3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totalt: 3m².</w:t>
      </w:r>
    </w:p>
    <w:p w14:paraId="40FEDF8D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Anneks/garasje</w:t>
      </w:r>
    </w:p>
    <w:p w14:paraId="0CD304CF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51m².</w:t>
      </w:r>
    </w:p>
    <w:p w14:paraId="166C31D9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Loft: 46m².</w:t>
      </w:r>
    </w:p>
    <w:p w14:paraId="4FC11198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totalt: 97m².</w:t>
      </w:r>
    </w:p>
    <w:p w14:paraId="3CCCE42A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B59E0F9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0m².</w:t>
      </w:r>
    </w:p>
    <w:p w14:paraId="62186F65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Loft: 46m².</w:t>
      </w:r>
    </w:p>
    <w:p w14:paraId="5E7665B5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46m².</w:t>
      </w:r>
    </w:p>
    <w:p w14:paraId="7F28BFCB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952D64A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51m².</w:t>
      </w:r>
    </w:p>
    <w:p w14:paraId="59F3C559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Loft: 0m².</w:t>
      </w:r>
    </w:p>
    <w:p w14:paraId="77E6D9D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totalt: 51m².</w:t>
      </w:r>
    </w:p>
    <w:p w14:paraId="126E3DBD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2A43331C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Fritidsbolig</w:t>
      </w:r>
    </w:p>
    <w:p w14:paraId="6F0C7C88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Fritidsbolig oppført på grunnmur i lettklinkerblokker og pilarer. Veggkonstruksjoner er oppført i bindingsverk og er kledd med liggende panel. Taket er et saltak og er tekket med pappshingel. Etasjeskille er et trebjelkelag. Vinduer med 2-lags isolerglass.</w:t>
      </w:r>
    </w:p>
    <w:p w14:paraId="4D12528F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Anneks/garasje</w:t>
      </w:r>
    </w:p>
    <w:p w14:paraId="52F61A2E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lastRenderedPageBreak/>
        <w:t>Anneks/garasje oppført i to etasjer. Bygningen er oppført på støpt plate på mark. Veggkonstruksjoner er oppført i bindingsverk og er kledd med liggende panel. Taket er et saltak og er tekket med pappshingel. Etasjeskille er et trebjelkelag. Vinduer med 2-lags isolerglass.</w:t>
      </w:r>
    </w:p>
    <w:p w14:paraId="6F94FBBC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418A60F8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Fritidsbolig</w:t>
      </w:r>
    </w:p>
    <w:p w14:paraId="74B6E5BA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27981665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Gang, stue, kjøkken, bad/wc, soverom.</w:t>
      </w:r>
    </w:p>
    <w:p w14:paraId="109FE40E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Loft: Loftstue, 3 soverom.</w:t>
      </w:r>
    </w:p>
    <w:p w14:paraId="60FCABE0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585A9274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Bod.</w:t>
      </w:r>
    </w:p>
    <w:p w14:paraId="25B1636E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Anneks/garasje</w:t>
      </w:r>
    </w:p>
    <w:p w14:paraId="21402D08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360C5CFB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Loft: Stue, kjøkken, 2 soverom, bad/wc.</w:t>
      </w:r>
    </w:p>
    <w:p w14:paraId="1357D131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2B010DA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2 boder, garasje.</w:t>
      </w:r>
    </w:p>
    <w:p w14:paraId="602F6A7E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161543D6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Fritidsbolig</w:t>
      </w:r>
    </w:p>
    <w:p w14:paraId="48D816F9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24F62B1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Flis på gulv, panel og malt panel på vegger. Panel og downlights i himling.</w:t>
      </w:r>
    </w:p>
    <w:p w14:paraId="12DF1880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3BB9A81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 på vegger. Panel i himling. Vedovn og panelovn. Utgang til terrasse.</w:t>
      </w:r>
    </w:p>
    <w:p w14:paraId="1F22FC97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C40E966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gulv, panel på vegger og flis på vegg over benkeplate. Panel i himling. Innredning med mekanisk avtrekksvifte over stekesonen. Det er integrert stekeovn, platetopp og oppvaskmaskin.</w:t>
      </w:r>
    </w:p>
    <w:p w14:paraId="0146BEE8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2167D63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Flis på gulv og flis på vegger. Panel og downlights i himling. Gulvvarme. Utstyrt med servantskap, dusjhjørne, veggmontert wc og opplegg for vaskemaskin.</w:t>
      </w:r>
    </w:p>
    <w:p w14:paraId="03D4EDCD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AB37E3F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lastRenderedPageBreak/>
        <w:t>Soverom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gulv, malt panel og panel på vegger. Panel i himling.</w:t>
      </w:r>
    </w:p>
    <w:p w14:paraId="72FEEB85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89E5174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malt panel på vegger. Panel i himling. Sikringsskap.</w:t>
      </w:r>
    </w:p>
    <w:p w14:paraId="2CA7A23D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607C27F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Loft</w:t>
      </w:r>
    </w:p>
    <w:p w14:paraId="62BD4EC9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Loftstue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malt panel på vegger. Panel i himling.</w:t>
      </w:r>
    </w:p>
    <w:p w14:paraId="13846E42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A868968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 på vegger. Panel i himling. Panelovn.</w:t>
      </w:r>
    </w:p>
    <w:p w14:paraId="765233CB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A99EADB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2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gulv, panel og tapet på vegger. Panel i himling.</w:t>
      </w:r>
    </w:p>
    <w:p w14:paraId="0DD3B3FF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DACE859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3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gulv, panel og tapet på vegger. Panel i himling. Panelovn.</w:t>
      </w:r>
    </w:p>
    <w:p w14:paraId="3D5A6657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014E06F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Anneks/garasje</w:t>
      </w:r>
    </w:p>
    <w:p w14:paraId="4BF2F171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42256434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1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Støpt gulv og panel på vegger. Panel i himling. Bereder og sikringsskap.</w:t>
      </w:r>
    </w:p>
    <w:p w14:paraId="2F81E4CD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533520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2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Sponplategulv og panel på vegger. Panel i himling.</w:t>
      </w:r>
    </w:p>
    <w:p w14:paraId="3CDDDFC8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6DED952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Garasje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Støpt gulv og panel på vegger. Panel i himling. Leddport i metall med mekanisk portåpner.</w:t>
      </w:r>
    </w:p>
    <w:p w14:paraId="4E43D436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B310904" w14:textId="77777777" w:rsidR="00856F99" w:rsidRPr="00856F99" w:rsidRDefault="00856F99" w:rsidP="00856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Loft</w:t>
      </w:r>
    </w:p>
    <w:p w14:paraId="4333996C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malt panel på vegger. Panel i himling. Varmepumpe.</w:t>
      </w:r>
    </w:p>
    <w:p w14:paraId="2D919C34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62233CF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lastRenderedPageBreak/>
        <w:t>Kjøkken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Tregulv, malt tapet og panel på vegger. Laminatplater på vegger over benk. Panel i himling. Innredning med mekanisk avtrekksvifte over stekesonen og opplegg for oppvaskmaskin.</w:t>
      </w:r>
    </w:p>
    <w:p w14:paraId="292A5987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8B954E7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malt panel på vegger. Panel i himling.</w:t>
      </w:r>
    </w:p>
    <w:p w14:paraId="58FAF8FC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F2EB7EF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2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 på vegger. Panel i himling. Panelovn.</w:t>
      </w:r>
    </w:p>
    <w:p w14:paraId="2E53243E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6A21EE3" w14:textId="77777777" w:rsidR="00856F99" w:rsidRPr="00856F99" w:rsidRDefault="00856F99" w:rsidP="00856F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våtromsplater på vegger. Panel i himling. Gulvvarme. Utstyrt med servantskap, innfellbare dusjdører og wc.</w:t>
      </w:r>
    </w:p>
    <w:p w14:paraId="5487C56D" w14:textId="77777777" w:rsidR="00856F99" w:rsidRPr="00856F99" w:rsidRDefault="00856F99" w:rsidP="0085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856F99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6087FAA" w14:textId="77777777" w:rsidR="00856F99" w:rsidRDefault="00856F99"/>
    <w:sectPr w:rsidR="0085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99"/>
    <w:rsid w:val="00035BDA"/>
    <w:rsid w:val="004C5CDA"/>
    <w:rsid w:val="008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2117"/>
  <w15:chartTrackingRefBased/>
  <w15:docId w15:val="{8671BB84-13EB-48CC-81ED-48B4E8AA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6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6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6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6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6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6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6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6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6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6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6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6F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6F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6F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6F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6F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6F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6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6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6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6F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6F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6F9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6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6F9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6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2</cp:revision>
  <dcterms:created xsi:type="dcterms:W3CDTF">2025-05-24T08:24:00Z</dcterms:created>
  <dcterms:modified xsi:type="dcterms:W3CDTF">2025-05-24T08:24:00Z</dcterms:modified>
</cp:coreProperties>
</file>