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7DE4" w14:textId="77777777" w:rsidR="00422654" w:rsidRPr="00422654" w:rsidRDefault="00422654" w:rsidP="00422654">
      <w:r w:rsidRPr="00422654">
        <w:t>Opplysninger om eiendommen</w:t>
      </w:r>
    </w:p>
    <w:p w14:paraId="26DC5804" w14:textId="77777777" w:rsidR="00422654" w:rsidRPr="00422654" w:rsidRDefault="00422654" w:rsidP="00422654"/>
    <w:p w14:paraId="6E29502A" w14:textId="77777777" w:rsidR="00422654" w:rsidRPr="00422654" w:rsidRDefault="00422654" w:rsidP="00422654">
      <w:r w:rsidRPr="00422654">
        <w:t>Beliggenhet</w:t>
      </w:r>
    </w:p>
    <w:p w14:paraId="41F55CBC" w14:textId="77777777" w:rsidR="00422654" w:rsidRPr="00422654" w:rsidRDefault="00422654" w:rsidP="00422654">
      <w:r w:rsidRPr="00422654">
        <w:t xml:space="preserve">Boligen ligger i et rolig og barnevennlig område med kort vei til skog og mark. Nærhet til idrettsanlegg og svømmehall, samt kjøpesenter. Jessheim sentrum har det meste av butikker, kulturtilbud og spisesteder. Ca. 5 </w:t>
      </w:r>
      <w:proofErr w:type="spellStart"/>
      <w:r w:rsidRPr="00422654">
        <w:t>minutter</w:t>
      </w:r>
      <w:proofErr w:type="spellEnd"/>
      <w:r w:rsidRPr="00422654">
        <w:t xml:space="preserve"> gange til både bussforbindelse og togstasjon.</w:t>
      </w:r>
    </w:p>
    <w:p w14:paraId="7CF36D56" w14:textId="77777777" w:rsidR="00422654" w:rsidRPr="00422654" w:rsidRDefault="00422654" w:rsidP="00422654"/>
    <w:p w14:paraId="21B682AA" w14:textId="77777777" w:rsidR="00422654" w:rsidRPr="00422654" w:rsidRDefault="00422654" w:rsidP="00422654">
      <w:r w:rsidRPr="00422654">
        <w:t>Adkomstvei</w:t>
      </w:r>
    </w:p>
    <w:p w14:paraId="71BF8880" w14:textId="77777777" w:rsidR="00422654" w:rsidRPr="00422654" w:rsidRDefault="00422654" w:rsidP="00422654">
      <w:r w:rsidRPr="00422654">
        <w:t>Offentlig vei med private stikkveier.</w:t>
      </w:r>
    </w:p>
    <w:p w14:paraId="5BE4810C" w14:textId="77777777" w:rsidR="00422654" w:rsidRPr="00422654" w:rsidRDefault="00422654" w:rsidP="00422654"/>
    <w:p w14:paraId="68378E96" w14:textId="77777777" w:rsidR="00422654" w:rsidRPr="00422654" w:rsidRDefault="00422654" w:rsidP="00422654">
      <w:r w:rsidRPr="00422654">
        <w:t>Tilknytning vann</w:t>
      </w:r>
    </w:p>
    <w:p w14:paraId="3665F98B" w14:textId="77777777" w:rsidR="00422654" w:rsidRPr="00422654" w:rsidRDefault="00422654" w:rsidP="00422654">
      <w:r w:rsidRPr="00422654">
        <w:t>Offentlig vannledning med private stikkledninger.</w:t>
      </w:r>
    </w:p>
    <w:p w14:paraId="0123164D" w14:textId="77777777" w:rsidR="00422654" w:rsidRPr="00422654" w:rsidRDefault="00422654" w:rsidP="00422654"/>
    <w:p w14:paraId="3A1B426B" w14:textId="77777777" w:rsidR="00422654" w:rsidRPr="00422654" w:rsidRDefault="00422654" w:rsidP="00422654">
      <w:r w:rsidRPr="00422654">
        <w:t>Tilknytning avløp</w:t>
      </w:r>
    </w:p>
    <w:p w14:paraId="42CFD06C" w14:textId="77777777" w:rsidR="00422654" w:rsidRPr="00422654" w:rsidRDefault="00422654" w:rsidP="00422654">
      <w:r w:rsidRPr="00422654">
        <w:t>Offentlig avløp med private stikkledninger.</w:t>
      </w:r>
    </w:p>
    <w:p w14:paraId="397BA477" w14:textId="77777777" w:rsidR="00422654" w:rsidRPr="00422654" w:rsidRDefault="00422654" w:rsidP="00422654"/>
    <w:p w14:paraId="57612BEA" w14:textId="77777777" w:rsidR="00422654" w:rsidRPr="00422654" w:rsidRDefault="00422654" w:rsidP="00422654">
      <w:r w:rsidRPr="00422654">
        <w:t>Regulering</w:t>
      </w:r>
    </w:p>
    <w:p w14:paraId="45DEA32C" w14:textId="77777777" w:rsidR="00422654" w:rsidRPr="00422654" w:rsidRDefault="00422654" w:rsidP="00422654">
      <w:r w:rsidRPr="00422654">
        <w:t>Eiendommen ligger i et område regulert til boligbebyggelse.</w:t>
      </w:r>
    </w:p>
    <w:p w14:paraId="0926AFCC" w14:textId="77777777" w:rsidR="00422654" w:rsidRPr="00422654" w:rsidRDefault="00422654" w:rsidP="00422654"/>
    <w:p w14:paraId="2C32CC4C" w14:textId="77777777" w:rsidR="00422654" w:rsidRPr="00422654" w:rsidRDefault="00422654" w:rsidP="00422654">
      <w:r w:rsidRPr="00422654">
        <w:t>Om tomten</w:t>
      </w:r>
    </w:p>
    <w:p w14:paraId="33D45960" w14:textId="77777777" w:rsidR="00422654" w:rsidRPr="00422654" w:rsidRDefault="00422654" w:rsidP="00422654">
      <w:r w:rsidRPr="00422654">
        <w:t>Tomt er opparbeidet med plen, vei og parkeringsareal. Eiendommen har en relativt flat tomt.</w:t>
      </w:r>
    </w:p>
    <w:p w14:paraId="74758293" w14:textId="77777777" w:rsidR="00422654" w:rsidRPr="00422654" w:rsidRDefault="00422654" w:rsidP="00422654"/>
    <w:p w14:paraId="5B1F4546" w14:textId="77777777" w:rsidR="00422654" w:rsidRPr="00422654" w:rsidRDefault="00422654" w:rsidP="00422654">
      <w:r w:rsidRPr="00422654">
        <w:t>Tinglyste/andre forhold</w:t>
      </w:r>
    </w:p>
    <w:p w14:paraId="59B182A4" w14:textId="77777777" w:rsidR="00422654" w:rsidRPr="00422654" w:rsidRDefault="00422654" w:rsidP="00422654">
      <w:r w:rsidRPr="00422654">
        <w:t xml:space="preserve">Tinglyste forhold er ikke blitt gjennomgått av takstmann ved utarbeidelsen av denne rapporten. Det er ikke opplyst om noe spesielle forhold utover det som </w:t>
      </w:r>
      <w:proofErr w:type="gramStart"/>
      <w:r w:rsidRPr="00422654">
        <w:t>fremkommer</w:t>
      </w:r>
      <w:proofErr w:type="gramEnd"/>
      <w:r w:rsidRPr="00422654">
        <w:t xml:space="preserve"> i denne rapporten. Rapporten omfatter ikke beskrivelse av hele borettslaget, felles areal og felles vedlikehold etc. Kun innvendig i den aktuelle seksjon som blir beskrevet på tilstand.</w:t>
      </w:r>
    </w:p>
    <w:p w14:paraId="09EDC338" w14:textId="77777777" w:rsidR="00422654" w:rsidRPr="00422654" w:rsidRDefault="00422654" w:rsidP="00422654"/>
    <w:p w14:paraId="0166F591" w14:textId="77777777" w:rsidR="00422654" w:rsidRPr="00422654" w:rsidRDefault="00422654" w:rsidP="00422654">
      <w:r w:rsidRPr="00422654">
        <w:lastRenderedPageBreak/>
        <w:t>Opplysninger gitt av eier</w:t>
      </w:r>
    </w:p>
    <w:p w14:paraId="65E77452" w14:textId="77777777" w:rsidR="00422654" w:rsidRPr="00422654" w:rsidRDefault="00422654" w:rsidP="00422654">
      <w:r w:rsidRPr="00422654">
        <w:t xml:space="preserve">Nytt gulv og nye gulvlister (2021) - dette har jeg gjort selv/med hjelp fra familie * Integrert kjøleskap, stekeovn/platetopp og oppvaskmaskin (2021) - venter på dokumentasjon fra </w:t>
      </w:r>
      <w:proofErr w:type="spellStart"/>
      <w:r w:rsidRPr="00422654">
        <w:t>Montera</w:t>
      </w:r>
      <w:proofErr w:type="spellEnd"/>
      <w:r w:rsidRPr="00422654">
        <w:t xml:space="preserve"> * Byttet benkeplate og vask på kjøkkenet (2021) - venter på dokumentasjon fra </w:t>
      </w:r>
      <w:proofErr w:type="spellStart"/>
      <w:r w:rsidRPr="00422654">
        <w:t>Montera</w:t>
      </w:r>
      <w:proofErr w:type="spellEnd"/>
      <w:r w:rsidRPr="00422654">
        <w:t xml:space="preserve"> * Skiftet rør under vasken og lagt inn </w:t>
      </w:r>
      <w:proofErr w:type="spellStart"/>
      <w:r w:rsidRPr="00422654">
        <w:t>waterguard</w:t>
      </w:r>
      <w:proofErr w:type="spellEnd"/>
      <w:r w:rsidRPr="00422654">
        <w:t xml:space="preserve"> (2021) - venter på dokumentasjon fra rørlegger på dette. * Malt alle vegger og tak (utenom bad) + dørlister, vindu og fransk balkong (2024) - dette har jeg gjort selv. * Skiftet fliser på kjøkkenet (2024) - lastet opp faktura i boligmappen.</w:t>
      </w:r>
    </w:p>
    <w:p w14:paraId="7B6653EA" w14:textId="77777777" w:rsidR="00422654" w:rsidRPr="00422654" w:rsidRDefault="00422654" w:rsidP="00422654"/>
    <w:p w14:paraId="1FAE336B" w14:textId="77777777" w:rsidR="00422654" w:rsidRPr="00422654" w:rsidRDefault="00422654" w:rsidP="00422654">
      <w:r w:rsidRPr="00422654">
        <w:t>Oppvarming av boligen</w:t>
      </w:r>
    </w:p>
    <w:p w14:paraId="78F749A3" w14:textId="77777777" w:rsidR="00422654" w:rsidRPr="00422654" w:rsidRDefault="00422654" w:rsidP="00422654">
      <w:r w:rsidRPr="00422654">
        <w:t>Boligen varmes opp med elektriske varmekabler på badet.</w:t>
      </w:r>
    </w:p>
    <w:p w14:paraId="41D0F424" w14:textId="77777777" w:rsidR="00422654" w:rsidRPr="00422654" w:rsidRDefault="00422654" w:rsidP="00422654"/>
    <w:p w14:paraId="0832E1B9" w14:textId="77777777" w:rsidR="00422654" w:rsidRPr="00422654" w:rsidRDefault="00422654" w:rsidP="00422654">
      <w:r w:rsidRPr="00422654">
        <w:t>Byggemåte</w:t>
      </w:r>
    </w:p>
    <w:p w14:paraId="230A251D" w14:textId="77777777" w:rsidR="00422654" w:rsidRPr="00422654" w:rsidRDefault="00422654" w:rsidP="00422654">
      <w:r w:rsidRPr="00422654">
        <w:t xml:space="preserve">Boligen er etablert med grunnmur og bærende konstruksjoner av betong. Veggkonstruksjon med bindingsverk av tre, utvendig kledd med liggende </w:t>
      </w:r>
      <w:proofErr w:type="spellStart"/>
      <w:r w:rsidRPr="00422654">
        <w:t>trekledning</w:t>
      </w:r>
      <w:proofErr w:type="spellEnd"/>
      <w:r w:rsidRPr="00422654">
        <w:t>. Taket er et saltak tekket med takstein. Etasjeskiller av tre. Vinduer med 2-lags glass.</w:t>
      </w:r>
    </w:p>
    <w:p w14:paraId="573E9822" w14:textId="77777777" w:rsidR="00422654" w:rsidRPr="00422654" w:rsidRDefault="00422654" w:rsidP="00422654"/>
    <w:p w14:paraId="175F3EF3" w14:textId="77777777" w:rsidR="00422654" w:rsidRPr="00422654" w:rsidRDefault="00422654" w:rsidP="00422654">
      <w:r w:rsidRPr="00422654">
        <w:t>Boligbygg med flere boenheter</w:t>
      </w:r>
    </w:p>
    <w:p w14:paraId="3BFEA7A6" w14:textId="77777777" w:rsidR="00422654" w:rsidRPr="00422654" w:rsidRDefault="00422654" w:rsidP="00422654">
      <w:r w:rsidRPr="00422654">
        <w:t>Innvendig</w:t>
      </w:r>
    </w:p>
    <w:p w14:paraId="33726E10" w14:textId="77777777" w:rsidR="00422654" w:rsidRPr="00422654" w:rsidRDefault="00422654" w:rsidP="00422654">
      <w:r w:rsidRPr="00422654">
        <w:t xml:space="preserve">Innvendige </w:t>
      </w:r>
      <w:proofErr w:type="gramStart"/>
      <w:r w:rsidRPr="00422654">
        <w:t>dører,TG</w:t>
      </w:r>
      <w:proofErr w:type="gramEnd"/>
      <w:r w:rsidRPr="00422654">
        <w:t>2</w:t>
      </w:r>
    </w:p>
    <w:p w14:paraId="47F51EB9" w14:textId="77777777" w:rsidR="00422654" w:rsidRPr="00422654" w:rsidRDefault="00422654" w:rsidP="00422654"/>
    <w:p w14:paraId="21A880EA" w14:textId="77777777" w:rsidR="00422654" w:rsidRPr="00422654" w:rsidRDefault="00422654" w:rsidP="00422654"/>
    <w:p w14:paraId="58666573" w14:textId="77777777" w:rsidR="00422654" w:rsidRPr="00422654" w:rsidRDefault="00422654" w:rsidP="00422654">
      <w:r w:rsidRPr="00422654">
        <w:t>Innvendig har boligen malte glatte dører/skyvedører.</w:t>
      </w:r>
    </w:p>
    <w:p w14:paraId="6B4EE1D0" w14:textId="77777777" w:rsidR="00422654" w:rsidRPr="00422654" w:rsidRDefault="00422654" w:rsidP="00422654"/>
    <w:p w14:paraId="4C39DE20" w14:textId="77777777" w:rsidR="00422654" w:rsidRPr="00422654" w:rsidRDefault="00422654" w:rsidP="00422654">
      <w:r w:rsidRPr="00422654">
        <w:t>Vurdering av avvik:</w:t>
      </w:r>
    </w:p>
    <w:p w14:paraId="630B4B50" w14:textId="77777777" w:rsidR="00422654" w:rsidRPr="00422654" w:rsidRDefault="00422654" w:rsidP="00422654"/>
    <w:p w14:paraId="43552629" w14:textId="77777777" w:rsidR="00422654" w:rsidRPr="00422654" w:rsidRDefault="00422654" w:rsidP="00422654">
      <w:r w:rsidRPr="00422654">
        <w:t>- Det er avvik:</w:t>
      </w:r>
    </w:p>
    <w:p w14:paraId="34A5D487" w14:textId="77777777" w:rsidR="00422654" w:rsidRPr="00422654" w:rsidRDefault="00422654" w:rsidP="00422654">
      <w:r w:rsidRPr="00422654">
        <w:t>- Det registreres en skade i lamineringen til baderomsdør.</w:t>
      </w:r>
    </w:p>
    <w:p w14:paraId="58D70C85" w14:textId="77777777" w:rsidR="00422654" w:rsidRPr="00422654" w:rsidRDefault="00422654" w:rsidP="00422654"/>
    <w:p w14:paraId="4D081D1D" w14:textId="77777777" w:rsidR="00422654" w:rsidRPr="00422654" w:rsidRDefault="00422654" w:rsidP="00422654"/>
    <w:p w14:paraId="4B51B05C" w14:textId="77777777" w:rsidR="00422654" w:rsidRPr="00422654" w:rsidRDefault="00422654" w:rsidP="00422654"/>
    <w:p w14:paraId="17E7968F" w14:textId="77777777" w:rsidR="00422654" w:rsidRPr="00422654" w:rsidRDefault="00422654" w:rsidP="00422654">
      <w:r w:rsidRPr="00422654">
        <w:lastRenderedPageBreak/>
        <w:t>Tiltak</w:t>
      </w:r>
    </w:p>
    <w:p w14:paraId="2A87BD53" w14:textId="77777777" w:rsidR="00422654" w:rsidRPr="00422654" w:rsidRDefault="00422654" w:rsidP="00422654"/>
    <w:p w14:paraId="3476D6AB" w14:textId="77777777" w:rsidR="00422654" w:rsidRPr="00422654" w:rsidRDefault="00422654" w:rsidP="00422654">
      <w:r w:rsidRPr="00422654">
        <w:t>- Tiltak:</w:t>
      </w:r>
    </w:p>
    <w:p w14:paraId="4E163CD4" w14:textId="77777777" w:rsidR="00422654" w:rsidRPr="00422654" w:rsidRDefault="00422654" w:rsidP="00422654"/>
    <w:p w14:paraId="462881A2" w14:textId="77777777" w:rsidR="00422654" w:rsidRPr="00422654" w:rsidRDefault="00422654" w:rsidP="00422654">
      <w:r w:rsidRPr="00422654">
        <w:t>- Det kan ikke utelukkes at døren må skiftes for å lukke avviket.</w:t>
      </w:r>
    </w:p>
    <w:p w14:paraId="1B01FDEB" w14:textId="77777777" w:rsidR="00422654" w:rsidRPr="00422654" w:rsidRDefault="00422654" w:rsidP="00422654">
      <w:r w:rsidRPr="00422654">
        <w:t>Våtrom</w:t>
      </w:r>
    </w:p>
    <w:p w14:paraId="3676E096" w14:textId="77777777" w:rsidR="00422654" w:rsidRPr="00422654" w:rsidRDefault="00422654" w:rsidP="00422654">
      <w:r w:rsidRPr="00422654">
        <w:t>Etasje &gt; Bad</w:t>
      </w:r>
    </w:p>
    <w:p w14:paraId="0992A786" w14:textId="77777777" w:rsidR="00422654" w:rsidRPr="00422654" w:rsidRDefault="00422654" w:rsidP="00422654">
      <w:r w:rsidRPr="00422654">
        <w:t xml:space="preserve">Sluk, membran og </w:t>
      </w:r>
      <w:proofErr w:type="gramStart"/>
      <w:r w:rsidRPr="00422654">
        <w:t>tettesjikt,TG</w:t>
      </w:r>
      <w:proofErr w:type="gramEnd"/>
      <w:r w:rsidRPr="00422654">
        <w:t>2</w:t>
      </w:r>
    </w:p>
    <w:p w14:paraId="5A3168AA" w14:textId="77777777" w:rsidR="00422654" w:rsidRPr="00422654" w:rsidRDefault="00422654" w:rsidP="00422654"/>
    <w:p w14:paraId="3489294F" w14:textId="77777777" w:rsidR="00422654" w:rsidRPr="00422654" w:rsidRDefault="00422654" w:rsidP="00422654"/>
    <w:p w14:paraId="0D029697" w14:textId="77777777" w:rsidR="00422654" w:rsidRPr="00422654" w:rsidRDefault="00422654" w:rsidP="00422654">
      <w:r w:rsidRPr="00422654">
        <w:t>Det er plastsluk og membran med ukjent utførelse.</w:t>
      </w:r>
    </w:p>
    <w:p w14:paraId="3757DEFF" w14:textId="77777777" w:rsidR="00422654" w:rsidRPr="00422654" w:rsidRDefault="00422654" w:rsidP="00422654"/>
    <w:p w14:paraId="4112A2B2" w14:textId="77777777" w:rsidR="00422654" w:rsidRPr="00422654" w:rsidRDefault="00422654" w:rsidP="00422654">
      <w:r w:rsidRPr="00422654">
        <w:t>Vurdering av avvik:</w:t>
      </w:r>
    </w:p>
    <w:p w14:paraId="02F85A23" w14:textId="77777777" w:rsidR="00422654" w:rsidRPr="00422654" w:rsidRDefault="00422654" w:rsidP="00422654"/>
    <w:p w14:paraId="0CA6B188" w14:textId="77777777" w:rsidR="00422654" w:rsidRPr="00422654" w:rsidRDefault="00422654" w:rsidP="00422654">
      <w:r w:rsidRPr="00422654">
        <w:t>- Mer enn halvparten av forventet brukstid er passert på membranløsningen.</w:t>
      </w:r>
    </w:p>
    <w:p w14:paraId="71F56674" w14:textId="77777777" w:rsidR="00422654" w:rsidRPr="00422654" w:rsidRDefault="00422654" w:rsidP="00422654"/>
    <w:p w14:paraId="6E685BE0" w14:textId="77777777" w:rsidR="00422654" w:rsidRPr="00422654" w:rsidRDefault="00422654" w:rsidP="00422654"/>
    <w:p w14:paraId="34999916" w14:textId="77777777" w:rsidR="00422654" w:rsidRPr="00422654" w:rsidRDefault="00422654" w:rsidP="00422654">
      <w:r w:rsidRPr="00422654">
        <w:t>Tiltak</w:t>
      </w:r>
    </w:p>
    <w:p w14:paraId="0392AC73" w14:textId="77777777" w:rsidR="00422654" w:rsidRPr="00422654" w:rsidRDefault="00422654" w:rsidP="00422654"/>
    <w:p w14:paraId="2CEE67E2" w14:textId="77777777" w:rsidR="00422654" w:rsidRPr="00422654" w:rsidRDefault="00422654" w:rsidP="00422654">
      <w:r w:rsidRPr="00422654">
        <w:t>- Overvåk tilstanden jevnlig. For å få tilstandsgrad 0 eller 1 må tettesjiktet skiftes ut, men tidspunktet for når dette er nødvendig er vanskelig å si noe om.</w:t>
      </w:r>
    </w:p>
    <w:p w14:paraId="5114141B" w14:textId="77777777" w:rsidR="00422654" w:rsidRPr="00422654" w:rsidRDefault="00422654" w:rsidP="00422654"/>
    <w:p w14:paraId="0A5422D5" w14:textId="77777777" w:rsidR="00422654" w:rsidRPr="00422654" w:rsidRDefault="00422654" w:rsidP="00422654">
      <w:r w:rsidRPr="00422654">
        <w:t>Tekniske installasjoner</w:t>
      </w:r>
    </w:p>
    <w:p w14:paraId="58C902BE" w14:textId="77777777" w:rsidR="00422654" w:rsidRPr="00422654" w:rsidRDefault="00422654" w:rsidP="00422654">
      <w:r w:rsidRPr="00422654">
        <w:t xml:space="preserve">Elektrisk </w:t>
      </w:r>
      <w:proofErr w:type="gramStart"/>
      <w:r w:rsidRPr="00422654">
        <w:t>anlegg,TG</w:t>
      </w:r>
      <w:proofErr w:type="gramEnd"/>
      <w:r w:rsidRPr="00422654">
        <w:t>2</w:t>
      </w:r>
    </w:p>
    <w:p w14:paraId="327B2A29" w14:textId="77777777" w:rsidR="00422654" w:rsidRPr="00422654" w:rsidRDefault="00422654" w:rsidP="00422654"/>
    <w:p w14:paraId="3A0D3964" w14:textId="77777777" w:rsidR="00422654" w:rsidRPr="00422654" w:rsidRDefault="00422654" w:rsidP="00422654"/>
    <w:p w14:paraId="285F8AA5" w14:textId="77777777" w:rsidR="00422654" w:rsidRPr="00422654" w:rsidRDefault="00422654" w:rsidP="00422654">
      <w:r w:rsidRPr="00422654">
        <w:t>Elektrisk skjult anlegg med automatsikringer.</w:t>
      </w:r>
    </w:p>
    <w:p w14:paraId="7456A332" w14:textId="77777777" w:rsidR="00422654" w:rsidRPr="00422654" w:rsidRDefault="00422654" w:rsidP="00422654"/>
    <w:p w14:paraId="3ABFAB67" w14:textId="77777777" w:rsidR="00422654" w:rsidRPr="00422654" w:rsidRDefault="00422654" w:rsidP="00422654">
      <w:r w:rsidRPr="00422654">
        <w:lastRenderedPageBreak/>
        <w:t xml:space="preserve">21.Foreligger det </w:t>
      </w:r>
      <w:proofErr w:type="spellStart"/>
      <w:r w:rsidRPr="00422654">
        <w:t>eltilsynsrapport</w:t>
      </w:r>
      <w:proofErr w:type="spellEnd"/>
      <w:r w:rsidRPr="00422654">
        <w:t xml:space="preserve"> de siste 5 år, og det er ikke foretatt arbeid på anlegget etter denne, utenom retting av eventuelle avvik i </w:t>
      </w:r>
      <w:proofErr w:type="spellStart"/>
      <w:r w:rsidRPr="00422654">
        <w:t>eltilsynsrapport</w:t>
      </w:r>
      <w:proofErr w:type="spellEnd"/>
      <w:r w:rsidRPr="00422654">
        <w:t xml:space="preserve"> (</w:t>
      </w:r>
      <w:proofErr w:type="spellStart"/>
      <w:r w:rsidRPr="00422654">
        <w:t>dvs</w:t>
      </w:r>
      <w:proofErr w:type="spellEnd"/>
      <w:r w:rsidRPr="00422654">
        <w:t xml:space="preserve"> en el-tilsynsrapport uten avvik)?</w:t>
      </w:r>
    </w:p>
    <w:p w14:paraId="661F5A2B" w14:textId="77777777" w:rsidR="00422654" w:rsidRPr="00422654" w:rsidRDefault="00422654" w:rsidP="00422654"/>
    <w:p w14:paraId="5BD315F6" w14:textId="77777777" w:rsidR="00422654" w:rsidRPr="00422654" w:rsidRDefault="00422654" w:rsidP="00422654">
      <w:r w:rsidRPr="00422654">
        <w:t>Nei</w:t>
      </w:r>
    </w:p>
    <w:p w14:paraId="4BFE5F40" w14:textId="77777777" w:rsidR="00422654" w:rsidRPr="00422654" w:rsidRDefault="00422654" w:rsidP="00422654"/>
    <w:p w14:paraId="7898EEC4" w14:textId="77777777" w:rsidR="00422654" w:rsidRPr="00422654" w:rsidRDefault="00422654" w:rsidP="00422654">
      <w:r w:rsidRPr="00422654">
        <w:t>Kommentar:</w:t>
      </w:r>
    </w:p>
    <w:p w14:paraId="1E0CD136" w14:textId="77777777" w:rsidR="00422654" w:rsidRPr="00422654" w:rsidRDefault="00422654" w:rsidP="00422654"/>
    <w:p w14:paraId="6CC2CFC5" w14:textId="77777777" w:rsidR="00422654" w:rsidRPr="00422654" w:rsidRDefault="00422654" w:rsidP="00422654">
      <w:r w:rsidRPr="00422654">
        <w:t>1.Når ble det elektriske anlegget installert eller sist gang totalt rehabilitert (årstall)? Med totalt rehabilitert menes fullstendig utskiftet anlegg fra inntakssikring og videre.</w:t>
      </w:r>
    </w:p>
    <w:p w14:paraId="08A99987" w14:textId="77777777" w:rsidR="00422654" w:rsidRPr="00422654" w:rsidRDefault="00422654" w:rsidP="00422654"/>
    <w:p w14:paraId="6D738551" w14:textId="77777777" w:rsidR="00422654" w:rsidRPr="00422654" w:rsidRDefault="00422654" w:rsidP="00422654">
      <w:r w:rsidRPr="00422654">
        <w:t>Kommentar:</w:t>
      </w:r>
    </w:p>
    <w:p w14:paraId="03CE53E3" w14:textId="77777777" w:rsidR="00422654" w:rsidRPr="00422654" w:rsidRDefault="00422654" w:rsidP="00422654"/>
    <w:p w14:paraId="1D74EED4" w14:textId="77777777" w:rsidR="00422654" w:rsidRPr="00422654" w:rsidRDefault="00422654" w:rsidP="00422654">
      <w:r w:rsidRPr="00422654">
        <w:t>2.Er alle elektriske arbeider/anlegg i boligen utført av en registrert elektroinstallasjonsvirksomhet?</w:t>
      </w:r>
    </w:p>
    <w:p w14:paraId="29FAF9CF" w14:textId="77777777" w:rsidR="00422654" w:rsidRPr="00422654" w:rsidRDefault="00422654" w:rsidP="00422654"/>
    <w:p w14:paraId="1C4E35EB" w14:textId="77777777" w:rsidR="00422654" w:rsidRPr="00422654" w:rsidRDefault="00422654" w:rsidP="00422654">
      <w:r w:rsidRPr="00422654">
        <w:t>Ja</w:t>
      </w:r>
    </w:p>
    <w:p w14:paraId="7F77494A" w14:textId="77777777" w:rsidR="00422654" w:rsidRPr="00422654" w:rsidRDefault="00422654" w:rsidP="00422654"/>
    <w:p w14:paraId="1E43A2AE" w14:textId="77777777" w:rsidR="00422654" w:rsidRPr="00422654" w:rsidRDefault="00422654" w:rsidP="00422654">
      <w:r w:rsidRPr="00422654">
        <w:t>Kommentar:</w:t>
      </w:r>
    </w:p>
    <w:p w14:paraId="23C4BE5C" w14:textId="77777777" w:rsidR="00422654" w:rsidRPr="00422654" w:rsidRDefault="00422654" w:rsidP="00422654"/>
    <w:p w14:paraId="4DC79E65" w14:textId="77777777" w:rsidR="00422654" w:rsidRPr="00422654" w:rsidRDefault="00422654" w:rsidP="00422654">
      <w:r w:rsidRPr="00422654">
        <w:t>3.Er det elektriske anlegget utført eller er det foretatt tilleggsarbeider på det elektriske anlegget etter 1.1.1999?</w:t>
      </w:r>
    </w:p>
    <w:p w14:paraId="7E1473C3" w14:textId="77777777" w:rsidR="00422654" w:rsidRPr="00422654" w:rsidRDefault="00422654" w:rsidP="00422654"/>
    <w:p w14:paraId="71A9EF55" w14:textId="77777777" w:rsidR="00422654" w:rsidRPr="00422654" w:rsidRDefault="00422654" w:rsidP="00422654">
      <w:r w:rsidRPr="00422654">
        <w:t>Ja</w:t>
      </w:r>
    </w:p>
    <w:p w14:paraId="1F4F7483" w14:textId="77777777" w:rsidR="00422654" w:rsidRPr="00422654" w:rsidRDefault="00422654" w:rsidP="00422654"/>
    <w:p w14:paraId="463576F8" w14:textId="77777777" w:rsidR="00422654" w:rsidRPr="00422654" w:rsidRDefault="00422654" w:rsidP="00422654">
      <w:proofErr w:type="spellStart"/>
      <w:proofErr w:type="gramStart"/>
      <w:r w:rsidRPr="00422654">
        <w:t>Kommentar:Det</w:t>
      </w:r>
      <w:proofErr w:type="spellEnd"/>
      <w:proofErr w:type="gramEnd"/>
      <w:r w:rsidRPr="00422654">
        <w:t xml:space="preserve"> foreligger samsvarserklæring for følgende arbeider. Montert taklampe og medfølgende dimmer over kjøkkenøy. </w:t>
      </w:r>
      <w:proofErr w:type="spellStart"/>
      <w:r w:rsidRPr="00422654">
        <w:t>Innstallert</w:t>
      </w:r>
      <w:proofErr w:type="spellEnd"/>
      <w:r w:rsidRPr="00422654">
        <w:t xml:space="preserve"> stikkontakt under overskap til venstre for platetopp. Montert lampe under overskap ved vask på kjøkken.</w:t>
      </w:r>
    </w:p>
    <w:p w14:paraId="0C21D679" w14:textId="77777777" w:rsidR="00422654" w:rsidRPr="00422654" w:rsidRDefault="00422654" w:rsidP="00422654"/>
    <w:p w14:paraId="092D9349" w14:textId="77777777" w:rsidR="00422654" w:rsidRPr="00422654" w:rsidRDefault="00422654" w:rsidP="00422654">
      <w:r w:rsidRPr="00422654">
        <w:lastRenderedPageBreak/>
        <w:t xml:space="preserve">5.Foreligger det kontrollrapport fra offentlig myndighet – Det Lokale </w:t>
      </w:r>
      <w:proofErr w:type="spellStart"/>
      <w:r w:rsidRPr="00422654">
        <w:t>Eltilsyn</w:t>
      </w:r>
      <w:proofErr w:type="spellEnd"/>
      <w:r w:rsidRPr="00422654">
        <w:t xml:space="preserve"> (DLE) eller eventuelt andre tilsvarende kontrollinstanser med avvik som ikke er utbedret eller kontrollen er over 5 år?</w:t>
      </w:r>
    </w:p>
    <w:p w14:paraId="34781B41" w14:textId="77777777" w:rsidR="00422654" w:rsidRPr="00422654" w:rsidRDefault="00422654" w:rsidP="00422654"/>
    <w:p w14:paraId="7EBA6E3E" w14:textId="77777777" w:rsidR="00422654" w:rsidRPr="00422654" w:rsidRDefault="00422654" w:rsidP="00422654">
      <w:r w:rsidRPr="00422654">
        <w:t>Nei</w:t>
      </w:r>
    </w:p>
    <w:p w14:paraId="5124345D" w14:textId="77777777" w:rsidR="00422654" w:rsidRPr="00422654" w:rsidRDefault="00422654" w:rsidP="00422654"/>
    <w:p w14:paraId="74F9A6BA" w14:textId="77777777" w:rsidR="00422654" w:rsidRPr="00422654" w:rsidRDefault="00422654" w:rsidP="00422654">
      <w:r w:rsidRPr="00422654">
        <w:t>Kommentar:</w:t>
      </w:r>
    </w:p>
    <w:p w14:paraId="287E30B2" w14:textId="77777777" w:rsidR="00422654" w:rsidRPr="00422654" w:rsidRDefault="00422654" w:rsidP="00422654"/>
    <w:p w14:paraId="0C1EF1B6" w14:textId="77777777" w:rsidR="00422654" w:rsidRPr="00422654" w:rsidRDefault="00422654" w:rsidP="00422654">
      <w:r w:rsidRPr="00422654">
        <w:t>6.Forekommer det ofte at sikringene løses ut?</w:t>
      </w:r>
    </w:p>
    <w:p w14:paraId="1A2B8CD1" w14:textId="77777777" w:rsidR="00422654" w:rsidRPr="00422654" w:rsidRDefault="00422654" w:rsidP="00422654"/>
    <w:p w14:paraId="13C5DC29" w14:textId="77777777" w:rsidR="00422654" w:rsidRPr="00422654" w:rsidRDefault="00422654" w:rsidP="00422654">
      <w:r w:rsidRPr="00422654">
        <w:t>Nei</w:t>
      </w:r>
    </w:p>
    <w:p w14:paraId="289BC725" w14:textId="77777777" w:rsidR="00422654" w:rsidRPr="00422654" w:rsidRDefault="00422654" w:rsidP="00422654"/>
    <w:p w14:paraId="7B339D65" w14:textId="77777777" w:rsidR="00422654" w:rsidRPr="00422654" w:rsidRDefault="00422654" w:rsidP="00422654">
      <w:r w:rsidRPr="00422654">
        <w:t>Kommentar:</w:t>
      </w:r>
    </w:p>
    <w:p w14:paraId="062A2C6C" w14:textId="77777777" w:rsidR="00422654" w:rsidRPr="00422654" w:rsidRDefault="00422654" w:rsidP="00422654"/>
    <w:p w14:paraId="1AF6E11C" w14:textId="77777777" w:rsidR="00422654" w:rsidRPr="00422654" w:rsidRDefault="00422654" w:rsidP="00422654">
      <w:r w:rsidRPr="00422654">
        <w:t>7.Har det vært brann, branntilløp eller varmgang (for eksempel termiske skader på deksler, kontaktpunkter eller lignende) i boligens elektriske anlegg?</w:t>
      </w:r>
    </w:p>
    <w:p w14:paraId="0C26B9A7" w14:textId="77777777" w:rsidR="00422654" w:rsidRPr="00422654" w:rsidRDefault="00422654" w:rsidP="00422654"/>
    <w:p w14:paraId="44AD0446" w14:textId="77777777" w:rsidR="00422654" w:rsidRPr="00422654" w:rsidRDefault="00422654" w:rsidP="00422654">
      <w:r w:rsidRPr="00422654">
        <w:t>Nei</w:t>
      </w:r>
    </w:p>
    <w:p w14:paraId="3C89CBA5" w14:textId="77777777" w:rsidR="00422654" w:rsidRPr="00422654" w:rsidRDefault="00422654" w:rsidP="00422654"/>
    <w:p w14:paraId="0D564718" w14:textId="77777777" w:rsidR="00422654" w:rsidRPr="00422654" w:rsidRDefault="00422654" w:rsidP="00422654">
      <w:r w:rsidRPr="00422654">
        <w:t>Kommentar:</w:t>
      </w:r>
    </w:p>
    <w:p w14:paraId="41F22881" w14:textId="77777777" w:rsidR="00422654" w:rsidRPr="00422654" w:rsidRDefault="00422654" w:rsidP="00422654"/>
    <w:p w14:paraId="0208ACF7" w14:textId="77777777" w:rsidR="00422654" w:rsidRPr="00422654" w:rsidRDefault="00422654" w:rsidP="00422654">
      <w:r w:rsidRPr="00422654">
        <w:t xml:space="preserve">8.Er det tegn til at det har vært termiske skader (tegn på varmgang) på kabler, brytere, </w:t>
      </w:r>
      <w:proofErr w:type="spellStart"/>
      <w:r w:rsidRPr="00422654">
        <w:t>downlights</w:t>
      </w:r>
      <w:proofErr w:type="spellEnd"/>
      <w:r w:rsidRPr="00422654">
        <w:t>, stikkontakter og elektrisk utstyr? Sjekk samtidig tilstanden på elektrisk tilkobling av varmtvannsbereder, jamfør eget punkt under varmtvannstank</w:t>
      </w:r>
    </w:p>
    <w:p w14:paraId="21E039E1" w14:textId="77777777" w:rsidR="00422654" w:rsidRPr="00422654" w:rsidRDefault="00422654" w:rsidP="00422654"/>
    <w:p w14:paraId="32191E6B" w14:textId="77777777" w:rsidR="00422654" w:rsidRPr="00422654" w:rsidRDefault="00422654" w:rsidP="00422654">
      <w:r w:rsidRPr="00422654">
        <w:t>Nei</w:t>
      </w:r>
    </w:p>
    <w:p w14:paraId="08B0C9C3" w14:textId="77777777" w:rsidR="00422654" w:rsidRPr="00422654" w:rsidRDefault="00422654" w:rsidP="00422654"/>
    <w:p w14:paraId="0138FDFC" w14:textId="77777777" w:rsidR="00422654" w:rsidRPr="00422654" w:rsidRDefault="00422654" w:rsidP="00422654">
      <w:r w:rsidRPr="00422654">
        <w:t>Kommentar:</w:t>
      </w:r>
    </w:p>
    <w:p w14:paraId="02744C3F" w14:textId="77777777" w:rsidR="00422654" w:rsidRPr="00422654" w:rsidRDefault="00422654" w:rsidP="00422654"/>
    <w:p w14:paraId="429DB9FF" w14:textId="77777777" w:rsidR="00422654" w:rsidRPr="00422654" w:rsidRDefault="00422654" w:rsidP="00422654">
      <w:r w:rsidRPr="00422654">
        <w:t>10.Er der synlig defekter på kabler eller er disse ikke tilstrekkelig festet?</w:t>
      </w:r>
    </w:p>
    <w:p w14:paraId="37F537F3" w14:textId="77777777" w:rsidR="00422654" w:rsidRPr="00422654" w:rsidRDefault="00422654" w:rsidP="00422654"/>
    <w:p w14:paraId="55703B5E" w14:textId="77777777" w:rsidR="00422654" w:rsidRPr="00422654" w:rsidRDefault="00422654" w:rsidP="00422654">
      <w:r w:rsidRPr="00422654">
        <w:t>Nei</w:t>
      </w:r>
    </w:p>
    <w:p w14:paraId="4DA27A09" w14:textId="77777777" w:rsidR="00422654" w:rsidRPr="00422654" w:rsidRDefault="00422654" w:rsidP="00422654"/>
    <w:p w14:paraId="6D3092E5" w14:textId="77777777" w:rsidR="00422654" w:rsidRPr="00422654" w:rsidRDefault="00422654" w:rsidP="00422654">
      <w:r w:rsidRPr="00422654">
        <w:t>Kommentar:</w:t>
      </w:r>
    </w:p>
    <w:p w14:paraId="7B803D0B" w14:textId="77777777" w:rsidR="00422654" w:rsidRPr="00422654" w:rsidRDefault="00422654" w:rsidP="00422654"/>
    <w:p w14:paraId="01B2D7E5" w14:textId="77777777" w:rsidR="00422654" w:rsidRPr="00422654" w:rsidRDefault="00422654" w:rsidP="00422654">
      <w:r w:rsidRPr="00422654">
        <w:t>14.Er det tegn på at kabelinnføringer og hull i inntak og sikringsskap ikke er tette, så langt dette er mulig å sjekke uten å fjerne kapslinger?</w:t>
      </w:r>
    </w:p>
    <w:p w14:paraId="45111A46" w14:textId="77777777" w:rsidR="00422654" w:rsidRPr="00422654" w:rsidRDefault="00422654" w:rsidP="00422654"/>
    <w:p w14:paraId="3C29BE1B" w14:textId="77777777" w:rsidR="00422654" w:rsidRPr="00422654" w:rsidRDefault="00422654" w:rsidP="00422654">
      <w:r w:rsidRPr="00422654">
        <w:t>Nei</w:t>
      </w:r>
    </w:p>
    <w:p w14:paraId="286EF803" w14:textId="77777777" w:rsidR="00422654" w:rsidRPr="00422654" w:rsidRDefault="00422654" w:rsidP="00422654"/>
    <w:p w14:paraId="442D5BA3" w14:textId="77777777" w:rsidR="00422654" w:rsidRPr="00422654" w:rsidRDefault="00422654" w:rsidP="00422654">
      <w:r w:rsidRPr="00422654">
        <w:t>Kommentar:</w:t>
      </w:r>
    </w:p>
    <w:p w14:paraId="1B21602C" w14:textId="77777777" w:rsidR="00422654" w:rsidRPr="00422654" w:rsidRDefault="00422654" w:rsidP="00422654"/>
    <w:p w14:paraId="6A73374C" w14:textId="77777777" w:rsidR="00422654" w:rsidRPr="00422654" w:rsidRDefault="00422654" w:rsidP="00422654">
      <w:r w:rsidRPr="00422654">
        <w:t>15.Finnes det kursfortegnelse, og er den i samsvar med antall sikringer?</w:t>
      </w:r>
    </w:p>
    <w:p w14:paraId="611D4B1B" w14:textId="77777777" w:rsidR="00422654" w:rsidRPr="00422654" w:rsidRDefault="00422654" w:rsidP="00422654"/>
    <w:p w14:paraId="3BD7253F" w14:textId="77777777" w:rsidR="00422654" w:rsidRPr="00422654" w:rsidRDefault="00422654" w:rsidP="00422654">
      <w:r w:rsidRPr="00422654">
        <w:t>Ja</w:t>
      </w:r>
    </w:p>
    <w:p w14:paraId="47BCC4F1" w14:textId="77777777" w:rsidR="00422654" w:rsidRPr="00422654" w:rsidRDefault="00422654" w:rsidP="00422654"/>
    <w:p w14:paraId="2FDC3056" w14:textId="77777777" w:rsidR="00422654" w:rsidRPr="00422654" w:rsidRDefault="00422654" w:rsidP="00422654">
      <w:r w:rsidRPr="00422654">
        <w:t>Kommentar:</w:t>
      </w:r>
    </w:p>
    <w:p w14:paraId="2D372477" w14:textId="77777777" w:rsidR="00422654" w:rsidRPr="00422654" w:rsidRDefault="00422654" w:rsidP="00422654"/>
    <w:p w14:paraId="377EBF2D" w14:textId="77777777" w:rsidR="00422654" w:rsidRPr="00422654" w:rsidRDefault="00422654" w:rsidP="00422654">
      <w:r w:rsidRPr="00422654">
        <w:t>16.Foreta en helhetsvurdering av det elektriske anlegget, dets alder, allmenne tilstand og fare for liv og helse. Bør det elektriske anlegget ha en utvidet el-kontroll?</w:t>
      </w:r>
    </w:p>
    <w:p w14:paraId="1478E1F0" w14:textId="77777777" w:rsidR="00422654" w:rsidRPr="00422654" w:rsidRDefault="00422654" w:rsidP="00422654"/>
    <w:p w14:paraId="7C807DB0" w14:textId="77777777" w:rsidR="00422654" w:rsidRPr="00422654" w:rsidRDefault="00422654" w:rsidP="00422654">
      <w:r w:rsidRPr="00422654">
        <w:t>Ja</w:t>
      </w:r>
    </w:p>
    <w:p w14:paraId="6862D068" w14:textId="77777777" w:rsidR="00422654" w:rsidRPr="00422654" w:rsidRDefault="00422654" w:rsidP="00422654"/>
    <w:p w14:paraId="31E20F35" w14:textId="77777777" w:rsidR="00422654" w:rsidRPr="00422654" w:rsidRDefault="00422654" w:rsidP="00422654">
      <w:proofErr w:type="spellStart"/>
      <w:proofErr w:type="gramStart"/>
      <w:r w:rsidRPr="00422654">
        <w:t>Kommentar:Det</w:t>
      </w:r>
      <w:proofErr w:type="spellEnd"/>
      <w:proofErr w:type="gramEnd"/>
      <w:r w:rsidRPr="00422654">
        <w:t xml:space="preserve"> foreligger ingen el-tilsynsrapport fra de siste 5 årene. Derfor anbefales det en generell gjennomgang av det elektriske anlegget av en kvalifisert el-fagmann, i henhold til NEK 405-2. Dette vil sikre at 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486E2D89" w14:textId="77777777" w:rsidR="00422654" w:rsidRPr="00422654" w:rsidRDefault="00422654" w:rsidP="00422654"/>
    <w:p w14:paraId="45D5ACF9" w14:textId="77777777" w:rsidR="00422654" w:rsidRPr="00422654" w:rsidRDefault="00422654" w:rsidP="00422654"/>
    <w:p w14:paraId="31599BE2" w14:textId="77777777" w:rsidR="00422654" w:rsidRPr="00422654" w:rsidRDefault="00422654" w:rsidP="00422654"/>
    <w:p w14:paraId="55BDF542" w14:textId="77777777" w:rsidR="00422654" w:rsidRPr="00422654" w:rsidRDefault="00422654" w:rsidP="00422654"/>
    <w:p w14:paraId="7376BBBE" w14:textId="77777777" w:rsidR="00422654" w:rsidRPr="00422654" w:rsidRDefault="00422654" w:rsidP="00422654">
      <w:r w:rsidRPr="00422654">
        <w:t>Boligbygg med flere boenheter</w:t>
      </w:r>
    </w:p>
    <w:p w14:paraId="2D0D4EE7" w14:textId="77777777" w:rsidR="00422654" w:rsidRPr="00422654" w:rsidRDefault="00422654" w:rsidP="00422654"/>
    <w:p w14:paraId="7298B687" w14:textId="77777777" w:rsidR="00422654" w:rsidRPr="00422654" w:rsidRDefault="00422654" w:rsidP="00422654">
      <w:r w:rsidRPr="00422654">
        <w:t xml:space="preserve">Byggetegninger, </w:t>
      </w:r>
      <w:proofErr w:type="spellStart"/>
      <w:r w:rsidRPr="00422654">
        <w:t>brannceller</w:t>
      </w:r>
      <w:proofErr w:type="spellEnd"/>
      <w:r w:rsidRPr="00422654">
        <w:t xml:space="preserve"> og krav for rom til varig opphold</w:t>
      </w:r>
    </w:p>
    <w:p w14:paraId="679F453D" w14:textId="77777777" w:rsidR="00422654" w:rsidRPr="00422654" w:rsidRDefault="00422654" w:rsidP="00422654">
      <w:r w:rsidRPr="00422654">
        <w:t xml:space="preserve">Det foreligger godkjente og </w:t>
      </w:r>
      <w:proofErr w:type="spellStart"/>
      <w:r w:rsidRPr="00422654">
        <w:t>byggemeldte</w:t>
      </w:r>
      <w:proofErr w:type="spellEnd"/>
      <w:r w:rsidRPr="00422654">
        <w:t xml:space="preserve"> tegninger, som stemmer med dagens bruk</w:t>
      </w:r>
    </w:p>
    <w:p w14:paraId="64301A16" w14:textId="77777777" w:rsidR="00422654" w:rsidRPr="00422654" w:rsidRDefault="00422654" w:rsidP="00422654">
      <w:r w:rsidRPr="00422654">
        <w:t xml:space="preserve">Godkjente byggetegninger er fremvist og gjennomgått. Det registreres ingen avvik ut </w:t>
      </w:r>
      <w:proofErr w:type="gramStart"/>
      <w:r w:rsidRPr="00422654">
        <w:t>i fra</w:t>
      </w:r>
      <w:proofErr w:type="gramEnd"/>
      <w:r w:rsidRPr="00422654">
        <w:t xml:space="preserve"> disse.</w:t>
      </w:r>
    </w:p>
    <w:p w14:paraId="2465B189" w14:textId="77777777" w:rsidR="00422654" w:rsidRPr="00422654" w:rsidRDefault="00422654" w:rsidP="00422654"/>
    <w:p w14:paraId="6C588BB1" w14:textId="77777777" w:rsidR="00422654" w:rsidRPr="00422654" w:rsidRDefault="00422654" w:rsidP="00422654">
      <w:r w:rsidRPr="00422654">
        <w:t xml:space="preserve">Er det påvist synlige tegn på avvik i branncelleinndeling ut ifra dagens </w:t>
      </w:r>
      <w:proofErr w:type="spellStart"/>
      <w:r w:rsidRPr="00422654">
        <w:t>byggteknisk</w:t>
      </w:r>
      <w:proofErr w:type="spellEnd"/>
      <w:r w:rsidRPr="00422654">
        <w:t xml:space="preserve"> forskrift? Ja</w:t>
      </w:r>
    </w:p>
    <w:p w14:paraId="1BF3E49D" w14:textId="77777777" w:rsidR="00422654" w:rsidRPr="00422654" w:rsidRDefault="00422654" w:rsidP="00422654">
      <w:r w:rsidRPr="00422654">
        <w:t>Boliger med flere boenheter oppført før 2010, tilfredsstiller sannsynligvis ikke dagens byggetekniske forskrift, med tanke på brannskiller. Forskriften har ikke tilbakevirkende kraft.</w:t>
      </w:r>
    </w:p>
    <w:p w14:paraId="7696104E" w14:textId="77777777" w:rsidR="00422654" w:rsidRPr="00422654" w:rsidRDefault="00422654" w:rsidP="00422654">
      <w:r w:rsidRPr="00422654">
        <w:t>Er det ifølge eier utført håndverkstjenester på boligen siste 5 år? Nei</w:t>
      </w:r>
    </w:p>
    <w:p w14:paraId="75FC8628" w14:textId="77777777" w:rsidR="00422654" w:rsidRPr="00422654" w:rsidRDefault="00422654" w:rsidP="00422654">
      <w:r w:rsidRPr="00422654">
        <w:t>Er det påvist avvik i forhold til rømningsvei, dagslysflate eller takhøyde? Nei</w:t>
      </w:r>
    </w:p>
    <w:p w14:paraId="73B39641" w14:textId="77777777" w:rsidR="00422654" w:rsidRPr="00422654" w:rsidRDefault="00422654" w:rsidP="00422654"/>
    <w:p w14:paraId="4B9820D7" w14:textId="77777777" w:rsidR="00422654" w:rsidRPr="00422654" w:rsidRDefault="00422654" w:rsidP="00422654"/>
    <w:p w14:paraId="2630C13B" w14:textId="77777777" w:rsidR="00422654" w:rsidRPr="00422654" w:rsidRDefault="00422654" w:rsidP="00422654"/>
    <w:p w14:paraId="3771C834" w14:textId="77777777" w:rsidR="00422654" w:rsidRPr="00422654" w:rsidRDefault="00422654" w:rsidP="00422654"/>
    <w:p w14:paraId="231A4F94" w14:textId="77777777" w:rsidR="00422654" w:rsidRPr="00422654" w:rsidRDefault="00422654" w:rsidP="00422654"/>
    <w:p w14:paraId="436BAEB1" w14:textId="77777777" w:rsidR="00422654" w:rsidRPr="00422654" w:rsidRDefault="00422654" w:rsidP="00422654">
      <w:r w:rsidRPr="00422654">
        <w:t>Boligbygg med flere boenheter</w:t>
      </w:r>
    </w:p>
    <w:p w14:paraId="1519928C" w14:textId="77777777" w:rsidR="00422654" w:rsidRPr="00422654" w:rsidRDefault="00422654" w:rsidP="00422654">
      <w:proofErr w:type="gramStart"/>
      <w:r w:rsidRPr="00422654">
        <w:t>Standard :</w:t>
      </w:r>
      <w:proofErr w:type="gramEnd"/>
    </w:p>
    <w:p w14:paraId="1117BAF6" w14:textId="77777777" w:rsidR="00422654" w:rsidRPr="00422654" w:rsidRDefault="00422654" w:rsidP="00422654">
      <w:r w:rsidRPr="00422654">
        <w:t>Normal standard på bygget ut ifra alder/konstruksjon - jamfør beskrivelse under konstruksjoner.</w:t>
      </w:r>
    </w:p>
    <w:p w14:paraId="566C2863" w14:textId="77777777" w:rsidR="00422654" w:rsidRPr="00422654" w:rsidRDefault="00422654" w:rsidP="00422654">
      <w:proofErr w:type="gramStart"/>
      <w:r w:rsidRPr="00422654">
        <w:t>Vedlikehold :</w:t>
      </w:r>
      <w:proofErr w:type="gramEnd"/>
    </w:p>
    <w:p w14:paraId="5A52D663" w14:textId="0E564093" w:rsidR="00422654" w:rsidRDefault="00422654" w:rsidP="00422654">
      <w:r w:rsidRPr="00422654">
        <w:t>Bygget er jevnlig vedlikeholdt.</w:t>
      </w:r>
    </w:p>
    <w:sectPr w:rsidR="0042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4"/>
    <w:rsid w:val="00422654"/>
    <w:rsid w:val="005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0371"/>
  <w15:chartTrackingRefBased/>
  <w15:docId w15:val="{6F020C13-EC96-4C7D-8B9F-04035D2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26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26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26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26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26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26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26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26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26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26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2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1012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Kalheim</dc:creator>
  <cp:keywords/>
  <dc:description/>
  <cp:lastModifiedBy>Eirik Kalheim</cp:lastModifiedBy>
  <cp:revision>1</cp:revision>
  <dcterms:created xsi:type="dcterms:W3CDTF">2025-01-27T09:36:00Z</dcterms:created>
  <dcterms:modified xsi:type="dcterms:W3CDTF">2025-01-27T09:39:00Z</dcterms:modified>
</cp:coreProperties>
</file>